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0C" w:rsidRDefault="00F16E0C" w:rsidP="00F16E0C">
      <w:pPr>
        <w:jc w:val="center"/>
        <w:rPr>
          <w:b/>
          <w:smallCaps/>
          <w:shadow/>
          <w:sz w:val="56"/>
          <w:szCs w:val="56"/>
        </w:rPr>
      </w:pPr>
    </w:p>
    <w:p w:rsidR="00F16E0C" w:rsidRPr="00773ADE" w:rsidRDefault="00F16E0C" w:rsidP="00F16E0C">
      <w:pPr>
        <w:jc w:val="center"/>
        <w:rPr>
          <w:b/>
          <w:smallCaps/>
          <w:shadow/>
          <w:sz w:val="56"/>
          <w:szCs w:val="56"/>
        </w:rPr>
      </w:pPr>
      <w:r w:rsidRPr="00773ADE">
        <w:rPr>
          <w:b/>
          <w:smallCaps/>
          <w:shadow/>
          <w:sz w:val="56"/>
          <w:szCs w:val="56"/>
        </w:rPr>
        <w:t>Zielvereinbarung</w:t>
      </w:r>
    </w:p>
    <w:p w:rsidR="00F16E0C" w:rsidRPr="00553676" w:rsidRDefault="00455FC6" w:rsidP="00F16E0C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(Folgevereinbarung</w:t>
      </w:r>
      <w:r w:rsidR="00F16E0C" w:rsidRPr="00553676">
        <w:rPr>
          <w:sz w:val="32"/>
          <w:szCs w:val="32"/>
        </w:rPr>
        <w:t>)</w:t>
      </w:r>
    </w:p>
    <w:p w:rsidR="00F16E0C" w:rsidRPr="00553676" w:rsidRDefault="00F16E0C" w:rsidP="00F16E0C">
      <w:pPr>
        <w:jc w:val="center"/>
        <w:rPr>
          <w:sz w:val="48"/>
          <w:szCs w:val="48"/>
        </w:rPr>
      </w:pPr>
    </w:p>
    <w:p w:rsidR="00F16E0C" w:rsidRPr="00553676" w:rsidRDefault="00F16E0C" w:rsidP="00F16E0C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der</w:t>
      </w:r>
    </w:p>
    <w:p w:rsidR="00F16E0C" w:rsidRPr="00553676" w:rsidRDefault="00F16E0C" w:rsidP="00F16E0C">
      <w:pPr>
        <w:jc w:val="center"/>
        <w:rPr>
          <w:sz w:val="48"/>
          <w:szCs w:val="48"/>
        </w:rPr>
      </w:pPr>
    </w:p>
    <w:p w:rsidR="00F16E0C" w:rsidRPr="00553676" w:rsidRDefault="00F16E0C" w:rsidP="00F16E0C">
      <w:pPr>
        <w:spacing w:after="240"/>
        <w:jc w:val="center"/>
        <w:rPr>
          <w:b/>
          <w:sz w:val="36"/>
          <w:szCs w:val="36"/>
        </w:rPr>
      </w:pPr>
      <w:proofErr w:type="gramStart"/>
      <w:r w:rsidRPr="00553676">
        <w:rPr>
          <w:b/>
          <w:sz w:val="36"/>
          <w:szCs w:val="36"/>
        </w:rPr>
        <w:t>Eigenverantwortlichen</w:t>
      </w:r>
      <w:proofErr w:type="gramEnd"/>
      <w:r w:rsidRPr="00553676">
        <w:rPr>
          <w:b/>
          <w:sz w:val="36"/>
          <w:szCs w:val="36"/>
        </w:rPr>
        <w:t xml:space="preserve"> Schule</w:t>
      </w:r>
    </w:p>
    <w:tbl>
      <w:tblPr>
        <w:tblW w:w="0" w:type="auto"/>
        <w:tblLook w:val="01E0"/>
      </w:tblPr>
      <w:tblGrid>
        <w:gridCol w:w="9210"/>
      </w:tblGrid>
      <w:tr w:rsidR="00F16E0C" w:rsidRPr="0008305B" w:rsidTr="00FF1312">
        <w:trPr>
          <w:trHeight w:hRule="exact" w:val="2268"/>
        </w:trPr>
        <w:tc>
          <w:tcPr>
            <w:tcW w:w="9210" w:type="dxa"/>
            <w:shd w:val="clear" w:color="auto" w:fill="auto"/>
          </w:tcPr>
          <w:p w:rsidR="00F16E0C" w:rsidRPr="0008305B" w:rsidRDefault="00455FC6" w:rsidP="00FF1312">
            <w:pPr>
              <w:jc w:val="center"/>
              <w:rPr>
                <w:i/>
                <w:sz w:val="36"/>
                <w:szCs w:val="36"/>
              </w:rPr>
            </w:pPr>
            <w:bookmarkStart w:id="0" w:name="Text1"/>
            <w:r>
              <w:rPr>
                <w:i/>
                <w:sz w:val="36"/>
                <w:szCs w:val="36"/>
              </w:rPr>
              <w:t>Sophienschule Körner</w:t>
            </w:r>
          </w:p>
        </w:tc>
      </w:tr>
    </w:tbl>
    <w:p w:rsidR="00F16E0C" w:rsidRPr="00553676" w:rsidRDefault="00F16E0C" w:rsidP="00F16E0C">
      <w:pPr>
        <w:jc w:val="center"/>
        <w:rPr>
          <w:sz w:val="36"/>
          <w:szCs w:val="36"/>
        </w:rPr>
      </w:pPr>
    </w:p>
    <w:bookmarkEnd w:id="0"/>
    <w:p w:rsidR="00F16E0C" w:rsidRPr="00553676" w:rsidRDefault="00F16E0C" w:rsidP="00F16E0C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vertreten durch</w:t>
      </w:r>
    </w:p>
    <w:p w:rsidR="00F16E0C" w:rsidRPr="00553676" w:rsidRDefault="00455FC6" w:rsidP="00F16E0C">
      <w:pPr>
        <w:spacing w:before="120"/>
        <w:jc w:val="center"/>
        <w:rPr>
          <w:i/>
          <w:sz w:val="36"/>
          <w:szCs w:val="36"/>
        </w:rPr>
      </w:pPr>
      <w:bookmarkStart w:id="1" w:name="Text2"/>
      <w:r>
        <w:rPr>
          <w:i/>
          <w:sz w:val="36"/>
          <w:szCs w:val="36"/>
        </w:rPr>
        <w:t>Herr</w:t>
      </w:r>
      <w:bookmarkEnd w:id="1"/>
      <w:r>
        <w:rPr>
          <w:i/>
          <w:sz w:val="36"/>
          <w:szCs w:val="36"/>
        </w:rPr>
        <w:t>n Jens Köppe</w:t>
      </w:r>
    </w:p>
    <w:p w:rsidR="00F16E0C" w:rsidRPr="00553676" w:rsidRDefault="00F16E0C" w:rsidP="00F16E0C">
      <w:pPr>
        <w:jc w:val="center"/>
        <w:rPr>
          <w:sz w:val="48"/>
          <w:szCs w:val="48"/>
        </w:rPr>
      </w:pPr>
    </w:p>
    <w:p w:rsidR="00F16E0C" w:rsidRPr="00553676" w:rsidRDefault="00F16E0C" w:rsidP="00F16E0C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und dem</w:t>
      </w:r>
    </w:p>
    <w:p w:rsidR="00F16E0C" w:rsidRPr="00553676" w:rsidRDefault="00F16E0C" w:rsidP="00F16E0C">
      <w:pPr>
        <w:jc w:val="center"/>
        <w:rPr>
          <w:sz w:val="48"/>
          <w:szCs w:val="48"/>
        </w:rPr>
      </w:pPr>
    </w:p>
    <w:p w:rsidR="00F16E0C" w:rsidRPr="00773ADE" w:rsidRDefault="00F16E0C" w:rsidP="00F16E0C">
      <w:pPr>
        <w:jc w:val="center"/>
        <w:rPr>
          <w:i/>
          <w:sz w:val="36"/>
          <w:szCs w:val="36"/>
        </w:rPr>
      </w:pPr>
      <w:proofErr w:type="gramStart"/>
      <w:r w:rsidRPr="00773ADE">
        <w:rPr>
          <w:i/>
          <w:sz w:val="36"/>
          <w:szCs w:val="36"/>
        </w:rPr>
        <w:t>Staatlichen</w:t>
      </w:r>
      <w:proofErr w:type="gramEnd"/>
      <w:r w:rsidRPr="00773ADE">
        <w:rPr>
          <w:i/>
          <w:sz w:val="36"/>
          <w:szCs w:val="36"/>
        </w:rPr>
        <w:t xml:space="preserve"> Schulamt </w:t>
      </w:r>
      <w:r w:rsidR="00455FC6">
        <w:rPr>
          <w:i/>
          <w:sz w:val="36"/>
          <w:szCs w:val="36"/>
        </w:rPr>
        <w:t>Nordthüringen</w:t>
      </w:r>
    </w:p>
    <w:p w:rsidR="00F16E0C" w:rsidRDefault="00F16E0C" w:rsidP="00F16E0C">
      <w:pPr>
        <w:jc w:val="center"/>
        <w:rPr>
          <w:sz w:val="36"/>
          <w:szCs w:val="36"/>
        </w:rPr>
      </w:pPr>
    </w:p>
    <w:p w:rsidR="00F16E0C" w:rsidRPr="00553676" w:rsidRDefault="00F16E0C" w:rsidP="00F16E0C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vertreten durch</w:t>
      </w:r>
    </w:p>
    <w:p w:rsidR="00F16E0C" w:rsidRPr="00553676" w:rsidRDefault="00455FC6" w:rsidP="00F16E0C">
      <w:pPr>
        <w:spacing w:before="120"/>
        <w:jc w:val="center"/>
        <w:rPr>
          <w:i/>
          <w:sz w:val="36"/>
          <w:szCs w:val="36"/>
        </w:rPr>
      </w:pPr>
      <w:bookmarkStart w:id="2" w:name="Text4"/>
      <w:r>
        <w:rPr>
          <w:i/>
          <w:sz w:val="36"/>
          <w:szCs w:val="36"/>
        </w:rPr>
        <w:t>Herrn</w:t>
      </w:r>
      <w:r w:rsidR="00F16E0C" w:rsidRPr="00553676">
        <w:rPr>
          <w:i/>
          <w:sz w:val="36"/>
          <w:szCs w:val="36"/>
        </w:rPr>
        <w:t xml:space="preserve"> </w:t>
      </w:r>
      <w:bookmarkEnd w:id="2"/>
      <w:r>
        <w:rPr>
          <w:i/>
          <w:sz w:val="36"/>
          <w:szCs w:val="36"/>
        </w:rPr>
        <w:t>Bernd Uwe Althaus</w:t>
      </w:r>
    </w:p>
    <w:p w:rsidR="00F16E0C" w:rsidRPr="00553676" w:rsidRDefault="00F16E0C" w:rsidP="00F16E0C">
      <w:pPr>
        <w:spacing w:before="120"/>
        <w:jc w:val="center"/>
        <w:rPr>
          <w:sz w:val="36"/>
          <w:szCs w:val="36"/>
        </w:rPr>
      </w:pPr>
    </w:p>
    <w:p w:rsidR="00F16E0C" w:rsidRDefault="00F16E0C" w:rsidP="00F16E0C">
      <w:pPr>
        <w:spacing w:before="60" w:after="60"/>
        <w:jc w:val="center"/>
        <w:rPr>
          <w:sz w:val="36"/>
          <w:szCs w:val="36"/>
        </w:rPr>
      </w:pPr>
    </w:p>
    <w:p w:rsidR="00F16E0C" w:rsidRPr="00553676" w:rsidRDefault="00F16E0C" w:rsidP="00F16E0C">
      <w:pPr>
        <w:spacing w:before="60" w:after="60"/>
        <w:jc w:val="center"/>
        <w:rPr>
          <w:sz w:val="36"/>
          <w:szCs w:val="36"/>
        </w:rPr>
      </w:pPr>
      <w:r w:rsidRPr="00553676">
        <w:rPr>
          <w:sz w:val="36"/>
          <w:szCs w:val="36"/>
        </w:rPr>
        <w:t xml:space="preserve">für den Zeitraum von </w:t>
      </w:r>
      <w:r w:rsidR="00455FC6">
        <w:rPr>
          <w:sz w:val="36"/>
          <w:szCs w:val="36"/>
        </w:rPr>
        <w:t>Januar 2015</w:t>
      </w:r>
      <w:r w:rsidRPr="00553676">
        <w:rPr>
          <w:sz w:val="36"/>
          <w:szCs w:val="36"/>
        </w:rPr>
        <w:t xml:space="preserve"> bis </w:t>
      </w:r>
      <w:r w:rsidR="00EF74D7">
        <w:rPr>
          <w:sz w:val="36"/>
          <w:szCs w:val="36"/>
        </w:rPr>
        <w:t>Juli 2020</w:t>
      </w:r>
    </w:p>
    <w:p w:rsidR="00F16E0C" w:rsidRPr="00B25F57" w:rsidRDefault="00F16E0C" w:rsidP="00F16E0C">
      <w:pPr>
        <w:spacing w:before="60" w:after="60"/>
        <w:rPr>
          <w:rFonts w:ascii="Times New Roman" w:hAnsi="Times New Roman"/>
          <w:b/>
        </w:rPr>
      </w:pPr>
      <w:r>
        <w:rPr>
          <w:sz w:val="40"/>
        </w:rPr>
        <w:br w:type="page"/>
      </w:r>
      <w:r w:rsidRPr="00B25F57">
        <w:rPr>
          <w:rFonts w:ascii="Times New Roman" w:hAnsi="Times New Roman"/>
          <w:b/>
        </w:rPr>
        <w:lastRenderedPageBreak/>
        <w:t xml:space="preserve">Ziel </w:t>
      </w:r>
      <w:bookmarkStart w:id="3" w:name="Text9"/>
      <w:r w:rsidRPr="00B25F57">
        <w:rPr>
          <w:rFonts w:ascii="Times New Roman" w:hAnsi="Times New Roman"/>
          <w:b/>
        </w:rPr>
        <w:t xml:space="preserve">( </w:t>
      </w:r>
      <w:bookmarkEnd w:id="3"/>
      <w:r w:rsidR="004A262A">
        <w:rPr>
          <w:rFonts w:ascii="Times New Roman" w:hAnsi="Times New Roman"/>
          <w:b/>
        </w:rPr>
        <w:t>01</w:t>
      </w:r>
      <w:r w:rsidRPr="00B25F57">
        <w:rPr>
          <w:rFonts w:ascii="Times New Roman" w:hAnsi="Times New Roman"/>
          <w:b/>
        </w:rPr>
        <w:t xml:space="preserve"> ) der Schule:</w:t>
      </w:r>
      <w:r w:rsidR="004A262A">
        <w:rPr>
          <w:rFonts w:ascii="Times New Roman" w:hAnsi="Times New Roman"/>
          <w:b/>
        </w:rPr>
        <w:t xml:space="preserve"> Sophienschule Körner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F16E0C" w:rsidRPr="0008305B" w:rsidTr="00FF1312">
        <w:tc>
          <w:tcPr>
            <w:tcW w:w="9360" w:type="dxa"/>
            <w:shd w:val="clear" w:color="auto" w:fill="auto"/>
          </w:tcPr>
          <w:p w:rsidR="00F16E0C" w:rsidRPr="00694991" w:rsidRDefault="007C2493" w:rsidP="007C249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lang w:eastAsia="en-US"/>
              </w:rPr>
            </w:pPr>
            <w:r>
              <w:rPr>
                <w:b/>
              </w:rPr>
              <w:t>Das Kolle</w:t>
            </w:r>
            <w:r w:rsidR="004A4E7D">
              <w:rPr>
                <w:b/>
              </w:rPr>
              <w:t xml:space="preserve">gium der Sophienschule Körner </w:t>
            </w:r>
            <w:r>
              <w:rPr>
                <w:b/>
              </w:rPr>
              <w:t xml:space="preserve">arbeitet auf der Basis des Thüringer Lehrplans, der Bildungsstandards und des Thüringer Bildungsplans </w:t>
            </w:r>
            <w:r w:rsidR="004A4E7D">
              <w:rPr>
                <w:b/>
              </w:rPr>
              <w:t>nach einem</w:t>
            </w:r>
            <w:r>
              <w:rPr>
                <w:b/>
              </w:rPr>
              <w:t xml:space="preserve"> schulinternen Lehr- und </w:t>
            </w:r>
            <w:proofErr w:type="spellStart"/>
            <w:r>
              <w:rPr>
                <w:b/>
              </w:rPr>
              <w:t>Lernplan</w:t>
            </w:r>
            <w:proofErr w:type="spellEnd"/>
            <w:r>
              <w:rPr>
                <w:b/>
              </w:rPr>
              <w:t xml:space="preserve"> und setzt diesen zielgerichtet in der Unterrichtsarbeit um.</w:t>
            </w:r>
            <w:r w:rsidR="00694991">
              <w:rPr>
                <w:b/>
              </w:rPr>
              <w:t xml:space="preserve"> </w:t>
            </w: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Der </w:t>
            </w:r>
            <w:proofErr w:type="spellStart"/>
            <w:r>
              <w:rPr>
                <w:rFonts w:eastAsiaTheme="minorHAnsi" w:cs="Arial"/>
                <w:b/>
                <w:szCs w:val="22"/>
                <w:lang w:eastAsia="en-US"/>
              </w:rPr>
              <w:t>schiLLp</w:t>
            </w:r>
            <w:proofErr w:type="spellEnd"/>
            <w:r w:rsidR="00694991" w:rsidRPr="00694991">
              <w:rPr>
                <w:rFonts w:eastAsiaTheme="minorHAnsi" w:cs="Arial"/>
                <w:b/>
                <w:szCs w:val="22"/>
                <w:lang w:eastAsia="en-US"/>
              </w:rPr>
              <w:t xml:space="preserve"> </w:t>
            </w:r>
            <w:r w:rsidR="0091090C">
              <w:rPr>
                <w:rFonts w:eastAsiaTheme="minorHAnsi" w:cs="Arial"/>
                <w:b/>
                <w:szCs w:val="22"/>
                <w:lang w:eastAsia="en-US"/>
              </w:rPr>
              <w:t xml:space="preserve">stellt ein gemeinsames Planungsinstrument </w:t>
            </w:r>
            <w:r>
              <w:rPr>
                <w:rFonts w:eastAsiaTheme="minorHAnsi" w:cs="Arial"/>
                <w:b/>
                <w:szCs w:val="22"/>
                <w:lang w:eastAsia="en-US"/>
              </w:rPr>
              <w:t xml:space="preserve">und Arbeitsgrundlage </w:t>
            </w:r>
            <w:r w:rsidR="0091090C">
              <w:rPr>
                <w:rFonts w:eastAsiaTheme="minorHAnsi" w:cs="Arial"/>
                <w:b/>
                <w:szCs w:val="22"/>
                <w:lang w:eastAsia="en-US"/>
              </w:rPr>
              <w:t xml:space="preserve">für die Lehr- und Lernprozesse dar und </w:t>
            </w:r>
            <w:r w:rsidR="00694991" w:rsidRPr="00694991">
              <w:rPr>
                <w:rFonts w:eastAsiaTheme="minorHAnsi" w:cs="Arial"/>
                <w:b/>
                <w:szCs w:val="22"/>
                <w:lang w:eastAsia="en-US"/>
              </w:rPr>
              <w:t xml:space="preserve">legt </w:t>
            </w:r>
            <w:r w:rsidR="0091090C">
              <w:rPr>
                <w:rFonts w:eastAsiaTheme="minorHAnsi" w:cs="Arial"/>
                <w:b/>
                <w:szCs w:val="22"/>
                <w:lang w:eastAsia="en-US"/>
              </w:rPr>
              <w:t>für die Kollegen verbindlich</w:t>
            </w:r>
            <w:r w:rsidR="00694991" w:rsidRPr="00694991">
              <w:rPr>
                <w:rFonts w:eastAsiaTheme="minorHAnsi" w:cs="Arial"/>
                <w:b/>
                <w:szCs w:val="22"/>
                <w:lang w:eastAsia="en-US"/>
              </w:rPr>
              <w:t xml:space="preserve"> Unterrichtsinhalte</w:t>
            </w:r>
            <w:r w:rsidR="00694991">
              <w:rPr>
                <w:rFonts w:eastAsiaTheme="minorHAnsi" w:cs="Arial"/>
                <w:b/>
                <w:szCs w:val="22"/>
                <w:lang w:eastAsia="en-US"/>
              </w:rPr>
              <w:t>,</w:t>
            </w:r>
            <w:r w:rsidR="00694991" w:rsidRPr="00694991">
              <w:rPr>
                <w:rFonts w:eastAsiaTheme="minorHAnsi" w:cs="Arial"/>
                <w:b/>
                <w:szCs w:val="22"/>
                <w:lang w:eastAsia="en-US"/>
              </w:rPr>
              <w:t xml:space="preserve"> methodische</w:t>
            </w:r>
            <w:r w:rsidR="00440405">
              <w:rPr>
                <w:rFonts w:eastAsiaTheme="minorHAnsi" w:cs="Arial"/>
                <w:b/>
                <w:szCs w:val="22"/>
                <w:lang w:eastAsia="en-US"/>
              </w:rPr>
              <w:t xml:space="preserve"> </w:t>
            </w:r>
            <w:r w:rsidR="00694991" w:rsidRPr="00694991">
              <w:rPr>
                <w:rFonts w:eastAsiaTheme="minorHAnsi" w:cs="Arial"/>
                <w:b/>
                <w:szCs w:val="22"/>
                <w:lang w:eastAsia="en-US"/>
              </w:rPr>
              <w:t>Vorgehen</w:t>
            </w:r>
            <w:r w:rsidR="00694991">
              <w:rPr>
                <w:rFonts w:eastAsiaTheme="minorHAnsi" w:cs="Arial"/>
                <w:b/>
                <w:szCs w:val="22"/>
                <w:lang w:eastAsia="en-US"/>
              </w:rPr>
              <w:t>smöglichkeiten</w:t>
            </w:r>
            <w:r w:rsidR="00AA12CB">
              <w:rPr>
                <w:rFonts w:eastAsiaTheme="minorHAnsi" w:cs="Arial"/>
                <w:b/>
                <w:szCs w:val="22"/>
                <w:lang w:eastAsia="en-US"/>
              </w:rPr>
              <w:t>,</w:t>
            </w:r>
            <w:r w:rsidR="0091090C">
              <w:rPr>
                <w:rFonts w:eastAsiaTheme="minorHAnsi" w:cs="Arial"/>
                <w:b/>
                <w:szCs w:val="22"/>
                <w:lang w:eastAsia="en-US"/>
              </w:rPr>
              <w:t xml:space="preserve"> </w:t>
            </w:r>
            <w:r w:rsidR="00AA12CB">
              <w:rPr>
                <w:rFonts w:eastAsiaTheme="minorHAnsi" w:cs="Arial"/>
                <w:b/>
                <w:szCs w:val="22"/>
                <w:lang w:eastAsia="en-US"/>
              </w:rPr>
              <w:t xml:space="preserve">Bewertungsmaßstäbe </w:t>
            </w:r>
            <w:r w:rsidR="0091090C">
              <w:rPr>
                <w:rFonts w:eastAsiaTheme="minorHAnsi" w:cs="Arial"/>
                <w:b/>
                <w:szCs w:val="22"/>
                <w:lang w:eastAsia="en-US"/>
              </w:rPr>
              <w:t>usw.</w:t>
            </w:r>
            <w:r w:rsidR="00694991">
              <w:rPr>
                <w:rFonts w:eastAsiaTheme="minorHAnsi" w:cs="Arial"/>
                <w:b/>
                <w:szCs w:val="22"/>
                <w:lang w:eastAsia="en-US"/>
              </w:rPr>
              <w:t xml:space="preserve"> fest.</w:t>
            </w:r>
          </w:p>
        </w:tc>
      </w:tr>
    </w:tbl>
    <w:p w:rsidR="00F16E0C" w:rsidRDefault="00F16E0C" w:rsidP="00F16E0C">
      <w:pPr>
        <w:tabs>
          <w:tab w:val="left" w:pos="284"/>
          <w:tab w:val="left" w:pos="426"/>
          <w:tab w:val="left" w:pos="1134"/>
          <w:tab w:val="left" w:pos="1560"/>
          <w:tab w:val="left" w:pos="2410"/>
        </w:tabs>
        <w:ind w:left="1800"/>
        <w:jc w:val="both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0"/>
        <w:gridCol w:w="2420"/>
        <w:gridCol w:w="2420"/>
      </w:tblGrid>
      <w:tr w:rsidR="00F16E0C" w:rsidRPr="009641EC" w:rsidTr="00FF1312">
        <w:trPr>
          <w:cantSplit/>
          <w:trHeight w:val="260"/>
        </w:trPr>
        <w:tc>
          <w:tcPr>
            <w:tcW w:w="4520" w:type="dxa"/>
            <w:shd w:val="clear" w:color="auto" w:fill="FFFFFF"/>
            <w:vAlign w:val="center"/>
          </w:tcPr>
          <w:p w:rsidR="00F16E0C" w:rsidRPr="009641EC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9641EC">
              <w:rPr>
                <w:b/>
              </w:rPr>
              <w:t>Maßnahmen zur Zielerreichung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F16E0C" w:rsidRPr="009641EC" w:rsidRDefault="00F16E0C" w:rsidP="00FF1312">
            <w:pPr>
              <w:jc w:val="center"/>
              <w:rPr>
                <w:b/>
              </w:rPr>
            </w:pPr>
            <w:r>
              <w:rPr>
                <w:b/>
              </w:rPr>
              <w:t>beteiligte</w:t>
            </w:r>
            <w:r w:rsidRPr="009641EC">
              <w:rPr>
                <w:b/>
              </w:rPr>
              <w:t xml:space="preserve"> Personen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F16E0C" w:rsidRPr="009641EC" w:rsidRDefault="00F16E0C" w:rsidP="00FF1312">
            <w:pPr>
              <w:rPr>
                <w:b/>
              </w:rPr>
            </w:pPr>
            <w:r w:rsidRPr="009641EC">
              <w:rPr>
                <w:b/>
              </w:rPr>
              <w:t>zeitliche Planung</w:t>
            </w:r>
          </w:p>
        </w:tc>
      </w:tr>
      <w:tr w:rsidR="00F16E0C" w:rsidTr="001A4D4A">
        <w:trPr>
          <w:cantSplit/>
          <w:trHeight w:val="1101"/>
        </w:trPr>
        <w:tc>
          <w:tcPr>
            <w:tcW w:w="4520" w:type="dxa"/>
          </w:tcPr>
          <w:p w:rsidR="00F16E0C" w:rsidRDefault="004D08C1" w:rsidP="0084353C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>Pädagogenkonferenz</w:t>
            </w:r>
          </w:p>
          <w:p w:rsidR="001A4D4A" w:rsidRDefault="001A4D4A" w:rsidP="001A4D4A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84353C" w:rsidRDefault="0084353C" w:rsidP="0084353C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 xml:space="preserve">Evaluierung der </w:t>
            </w:r>
            <w:r w:rsidR="001A4D4A">
              <w:t>Zielvereinbarung vom August 201</w:t>
            </w:r>
            <w:r w:rsidR="006E2D3C">
              <w:t>0</w:t>
            </w:r>
            <w:r w:rsidR="001A4D4A">
              <w:t xml:space="preserve"> bis Juli 2013</w:t>
            </w:r>
          </w:p>
          <w:p w:rsidR="001A4D4A" w:rsidRDefault="001A4D4A" w:rsidP="001A4D4A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</w:tc>
        <w:tc>
          <w:tcPr>
            <w:tcW w:w="2420" w:type="dxa"/>
          </w:tcPr>
          <w:p w:rsidR="00F16E0C" w:rsidRDefault="001A4D4A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Kollegium</w:t>
            </w:r>
          </w:p>
          <w:p w:rsidR="001A4D4A" w:rsidRDefault="001A4D4A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1A4D4A" w:rsidRDefault="009B4E90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v</w:t>
            </w:r>
            <w:r w:rsidR="001A4D4A">
              <w:t>erantwortlich: SL</w:t>
            </w:r>
          </w:p>
        </w:tc>
        <w:tc>
          <w:tcPr>
            <w:tcW w:w="2420" w:type="dxa"/>
          </w:tcPr>
          <w:p w:rsidR="00F16E0C" w:rsidRDefault="001A4D4A" w:rsidP="00FF1312">
            <w:r>
              <w:t>Januar 2015</w:t>
            </w:r>
          </w:p>
        </w:tc>
      </w:tr>
      <w:tr w:rsidR="001A4D4A" w:rsidTr="001A4D4A">
        <w:trPr>
          <w:cantSplit/>
          <w:trHeight w:val="1701"/>
        </w:trPr>
        <w:tc>
          <w:tcPr>
            <w:tcW w:w="4520" w:type="dxa"/>
          </w:tcPr>
          <w:p w:rsidR="004D08C1" w:rsidRDefault="004D08C1" w:rsidP="004D08C1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>Pädagogenkonferenz</w:t>
            </w:r>
          </w:p>
          <w:p w:rsidR="001A4D4A" w:rsidRDefault="001A4D4A" w:rsidP="001A4D4A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91090C" w:rsidRDefault="001A4D4A" w:rsidP="007E395F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Ist- Stand</w:t>
            </w:r>
            <w:r w:rsidR="000D0999">
              <w:t>- A</w:t>
            </w:r>
            <w:r>
              <w:t>n</w:t>
            </w:r>
            <w:r w:rsidR="000D0999">
              <w:t>a</w:t>
            </w:r>
            <w:r>
              <w:t xml:space="preserve">lyse und </w:t>
            </w:r>
            <w:r w:rsidR="007B4277">
              <w:t xml:space="preserve">Ableitung von Handlungsschritten zur </w:t>
            </w:r>
            <w:r w:rsidR="007E395F">
              <w:t xml:space="preserve">Festlegung </w:t>
            </w:r>
            <w:r w:rsidR="007E395F" w:rsidRPr="0091090C">
              <w:rPr>
                <w:u w:val="single"/>
              </w:rPr>
              <w:t>neuer</w:t>
            </w:r>
            <w:r>
              <w:t xml:space="preserve"> Ziel</w:t>
            </w:r>
            <w:r w:rsidR="007E395F">
              <w:t>e</w:t>
            </w:r>
            <w:r w:rsidR="00AC293B">
              <w:t xml:space="preserve"> </w:t>
            </w:r>
          </w:p>
          <w:p w:rsidR="001A4D4A" w:rsidRDefault="00AC293B" w:rsidP="007E395F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(</w:t>
            </w:r>
            <w:r w:rsidRPr="0091090C">
              <w:rPr>
                <w:b/>
              </w:rPr>
              <w:t xml:space="preserve">Erstellen eines </w:t>
            </w:r>
            <w:proofErr w:type="spellStart"/>
            <w:r w:rsidR="0091090C" w:rsidRPr="0091090C">
              <w:rPr>
                <w:b/>
              </w:rPr>
              <w:t>schiLLp</w:t>
            </w:r>
            <w:r w:rsidRPr="0091090C">
              <w:rPr>
                <w:b/>
              </w:rPr>
              <w:t>’s</w:t>
            </w:r>
            <w:proofErr w:type="spellEnd"/>
            <w:r w:rsidRPr="0091090C">
              <w:rPr>
                <w:b/>
              </w:rPr>
              <w:t>)</w:t>
            </w:r>
          </w:p>
        </w:tc>
        <w:tc>
          <w:tcPr>
            <w:tcW w:w="2420" w:type="dxa"/>
          </w:tcPr>
          <w:p w:rsidR="001A4D4A" w:rsidRDefault="001A4D4A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Kollegium</w:t>
            </w:r>
          </w:p>
          <w:p w:rsidR="001A4D4A" w:rsidRDefault="001A4D4A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1A4D4A" w:rsidRDefault="009B4E90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v</w:t>
            </w:r>
            <w:r w:rsidR="00FB18C1">
              <w:t>erantwortlich</w:t>
            </w:r>
            <w:r w:rsidR="001A4D4A">
              <w:t>: SL</w:t>
            </w:r>
          </w:p>
        </w:tc>
        <w:tc>
          <w:tcPr>
            <w:tcW w:w="2420" w:type="dxa"/>
          </w:tcPr>
          <w:p w:rsidR="001A4D4A" w:rsidRDefault="001A4D4A" w:rsidP="00FF1312">
            <w:r>
              <w:t>Febr./März 2015</w:t>
            </w:r>
          </w:p>
        </w:tc>
      </w:tr>
      <w:tr w:rsidR="00AC293B" w:rsidTr="001A4D4A">
        <w:trPr>
          <w:cantSplit/>
          <w:trHeight w:val="1701"/>
        </w:trPr>
        <w:tc>
          <w:tcPr>
            <w:tcW w:w="4520" w:type="dxa"/>
          </w:tcPr>
          <w:p w:rsidR="00AC293B" w:rsidRDefault="00AC293B" w:rsidP="00AC293B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 xml:space="preserve">schulinterne Fortbildung zum Entwicklungsvorhaben </w:t>
            </w:r>
            <w:proofErr w:type="spellStart"/>
            <w:r w:rsidR="0091090C">
              <w:t>schiLLp</w:t>
            </w:r>
            <w:proofErr w:type="spellEnd"/>
          </w:p>
          <w:p w:rsidR="00AC293B" w:rsidRDefault="00AC293B" w:rsidP="00AC293B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AC293B" w:rsidRDefault="00AC293B" w:rsidP="00D928F6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(</w:t>
            </w:r>
            <w:r w:rsidR="005344CF">
              <w:t xml:space="preserve">Inhalt: </w:t>
            </w:r>
            <w:r>
              <w:t xml:space="preserve">gesetzliche Grundlagen, Aussagen des Lehrplans zum </w:t>
            </w:r>
            <w:proofErr w:type="spellStart"/>
            <w:r w:rsidR="0091090C">
              <w:t>schiLLp</w:t>
            </w:r>
            <w:proofErr w:type="spellEnd"/>
            <w:r w:rsidR="0091090C">
              <w:t>,</w:t>
            </w:r>
            <w:r w:rsidR="00D928F6">
              <w:t xml:space="preserve"> </w:t>
            </w:r>
            <w:r>
              <w:t xml:space="preserve">schulische Notwendigkeit, Dimensionen der schulinternen Lehr- und Lernplanung, </w:t>
            </w:r>
            <w:r w:rsidR="005344CF">
              <w:t>E</w:t>
            </w:r>
            <w:r w:rsidR="00D928F6">
              <w:t>ntwickl</w:t>
            </w:r>
            <w:r w:rsidR="005344CF">
              <w:t>ung</w:t>
            </w:r>
            <w:r>
              <w:t xml:space="preserve"> eines Konzepts</w:t>
            </w:r>
            <w:r w:rsidR="005344CF">
              <w:t xml:space="preserve"> zur Erstellung eines </w:t>
            </w:r>
            <w:proofErr w:type="spellStart"/>
            <w:r w:rsidR="005344CF">
              <w:t>schiLLp</w:t>
            </w:r>
            <w:proofErr w:type="spellEnd"/>
            <w:r>
              <w:t>, Festlegung von Verantwortlichkeiten</w:t>
            </w:r>
            <w:r w:rsidR="00D928F6">
              <w:t>, …</w:t>
            </w:r>
            <w:r>
              <w:t>)</w:t>
            </w:r>
          </w:p>
        </w:tc>
        <w:tc>
          <w:tcPr>
            <w:tcW w:w="2420" w:type="dxa"/>
          </w:tcPr>
          <w:p w:rsidR="002741F7" w:rsidRDefault="002741F7" w:rsidP="00AC293B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41F7" w:rsidRDefault="002741F7" w:rsidP="00AC293B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41F7" w:rsidRDefault="002741F7" w:rsidP="00AC293B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AC293B" w:rsidRDefault="00AC293B" w:rsidP="00AC293B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Kollegium</w:t>
            </w:r>
          </w:p>
          <w:p w:rsidR="00AC293B" w:rsidRDefault="00AC293B" w:rsidP="00AC293B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AC293B" w:rsidRDefault="009B4E90" w:rsidP="00AC293B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v</w:t>
            </w:r>
            <w:r w:rsidR="00AC293B">
              <w:t>erantwortlich: SL</w:t>
            </w:r>
          </w:p>
        </w:tc>
        <w:tc>
          <w:tcPr>
            <w:tcW w:w="2420" w:type="dxa"/>
          </w:tcPr>
          <w:p w:rsidR="003C5FE5" w:rsidRDefault="003C5FE5" w:rsidP="00FF1312"/>
          <w:p w:rsidR="003C5FE5" w:rsidRDefault="003C5FE5" w:rsidP="00FF1312"/>
          <w:p w:rsidR="003C5FE5" w:rsidRDefault="003C5FE5" w:rsidP="00FF1312"/>
          <w:p w:rsidR="00AC293B" w:rsidRDefault="00AC293B" w:rsidP="00FF1312">
            <w:r>
              <w:t>April 2015</w:t>
            </w:r>
          </w:p>
        </w:tc>
      </w:tr>
      <w:tr w:rsidR="001A4D4A" w:rsidTr="008556C7">
        <w:trPr>
          <w:cantSplit/>
          <w:trHeight w:val="1095"/>
        </w:trPr>
        <w:tc>
          <w:tcPr>
            <w:tcW w:w="4520" w:type="dxa"/>
          </w:tcPr>
          <w:p w:rsidR="004004F2" w:rsidRDefault="00AC293B" w:rsidP="00AC293B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>individuelle Fortbildung</w:t>
            </w:r>
            <w:r w:rsidR="008556C7">
              <w:t>/Vorbereitung</w:t>
            </w:r>
          </w:p>
          <w:p w:rsidR="004004F2" w:rsidRDefault="004004F2" w:rsidP="004004F2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4D08C1" w:rsidRDefault="00AC293B" w:rsidP="004004F2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(</w:t>
            </w:r>
            <w:r w:rsidR="008556C7">
              <w:t xml:space="preserve">Selbstevaluation, </w:t>
            </w:r>
            <w:r>
              <w:t>Sichtung von Materialien</w:t>
            </w:r>
            <w:r w:rsidR="009B4E90">
              <w:t xml:space="preserve"> wie Lehrplan, Bildungsplan bis 10, Bildungsstandards, Hinweise zur </w:t>
            </w:r>
            <w:proofErr w:type="spellStart"/>
            <w:r w:rsidR="009B4E90">
              <w:t>Lehrplanimplementation</w:t>
            </w:r>
            <w:proofErr w:type="spellEnd"/>
            <w:r w:rsidR="009B4E90">
              <w:t xml:space="preserve"> (Stand 2014)</w:t>
            </w:r>
            <w:r>
              <w:t>,</w:t>
            </w:r>
            <w:r w:rsidR="008556C7">
              <w:t xml:space="preserve"> Ideensammlung</w:t>
            </w:r>
            <w:r w:rsidR="009B4E90">
              <w:t>, …)</w:t>
            </w:r>
          </w:p>
          <w:p w:rsidR="008556C7" w:rsidRDefault="008556C7" w:rsidP="008556C7">
            <w:pPr>
              <w:tabs>
                <w:tab w:val="left" w:pos="284"/>
                <w:tab w:val="left" w:pos="426"/>
                <w:tab w:val="left" w:pos="2410"/>
              </w:tabs>
            </w:pPr>
          </w:p>
        </w:tc>
        <w:tc>
          <w:tcPr>
            <w:tcW w:w="2420" w:type="dxa"/>
          </w:tcPr>
          <w:p w:rsidR="002741F7" w:rsidRDefault="002741F7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41F7" w:rsidRDefault="002741F7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FB18C1" w:rsidRDefault="008556C7" w:rsidP="00FF1312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Kollegium</w:t>
            </w:r>
          </w:p>
        </w:tc>
        <w:tc>
          <w:tcPr>
            <w:tcW w:w="2420" w:type="dxa"/>
          </w:tcPr>
          <w:p w:rsidR="00746CCC" w:rsidRDefault="00746CCC" w:rsidP="00FF1312"/>
          <w:p w:rsidR="00746CCC" w:rsidRDefault="00746CCC" w:rsidP="00FF1312"/>
          <w:p w:rsidR="001A4D4A" w:rsidRDefault="008556C7" w:rsidP="00FF1312">
            <w:r>
              <w:t>April/ Mai 2015</w:t>
            </w:r>
          </w:p>
        </w:tc>
      </w:tr>
      <w:tr w:rsidR="00591CD4" w:rsidTr="004E0703">
        <w:trPr>
          <w:cantSplit/>
          <w:trHeight w:val="1701"/>
        </w:trPr>
        <w:tc>
          <w:tcPr>
            <w:tcW w:w="4520" w:type="dxa"/>
          </w:tcPr>
          <w:p w:rsidR="00591CD4" w:rsidRDefault="00746CCC" w:rsidP="00591CD4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lastRenderedPageBreak/>
              <w:t>schulinterne</w:t>
            </w:r>
            <w:r w:rsidR="00591CD4">
              <w:t xml:space="preserve"> Fortbildung</w:t>
            </w:r>
          </w:p>
          <w:p w:rsidR="004E0703" w:rsidRDefault="004E0703" w:rsidP="004E0703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5F4380" w:rsidRDefault="008A6338" w:rsidP="00F45D70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 xml:space="preserve">Erstellen eines Grundgerüstes- </w:t>
            </w:r>
            <w:r w:rsidR="004E0703">
              <w:t xml:space="preserve">Was soll alles in den </w:t>
            </w:r>
            <w:proofErr w:type="spellStart"/>
            <w:r w:rsidR="0091090C">
              <w:t>schiLLp</w:t>
            </w:r>
            <w:proofErr w:type="spellEnd"/>
            <w:r w:rsidR="00F45D70">
              <w:t xml:space="preserve"> </w:t>
            </w:r>
            <w:r w:rsidR="004E0703">
              <w:t>hinein</w:t>
            </w:r>
            <w:r>
              <w:t>?</w:t>
            </w:r>
            <w:r w:rsidR="004E0703">
              <w:t xml:space="preserve"> </w:t>
            </w:r>
          </w:p>
          <w:p w:rsidR="005F4380" w:rsidRDefault="005F4380" w:rsidP="00F45D70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4E0703" w:rsidRDefault="004E0703" w:rsidP="00F45D70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(Unterrichts</w:t>
            </w:r>
            <w:r w:rsidR="008A6338">
              <w:t xml:space="preserve">inhalte, Kompetenzen, </w:t>
            </w:r>
            <w:r w:rsidR="002741F7">
              <w:t xml:space="preserve">individuelle Förderung, </w:t>
            </w:r>
            <w:r w:rsidR="008A6338">
              <w:t>Methoden,</w:t>
            </w:r>
            <w:r>
              <w:t xml:space="preserve"> </w:t>
            </w:r>
            <w:r w:rsidR="008A6338">
              <w:t>Kriterien der Leistungse</w:t>
            </w:r>
            <w:r w:rsidR="00864145">
              <w:t>inschätzung, Bewertungsmaßstäbe, Lernzielkontrollen</w:t>
            </w:r>
            <w:r>
              <w:t>)</w:t>
            </w:r>
            <w:r w:rsidR="00134C92">
              <w:t xml:space="preserve"> </w:t>
            </w:r>
          </w:p>
          <w:p w:rsidR="002741F7" w:rsidRDefault="002741F7" w:rsidP="008A6338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A13C5E" w:rsidRDefault="00134C92" w:rsidP="006124A9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 xml:space="preserve">Festlegen eines sinnvollen Layouts </w:t>
            </w:r>
          </w:p>
          <w:p w:rsidR="00A13C5E" w:rsidRDefault="00A13C5E" w:rsidP="006124A9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91090C" w:rsidRDefault="00134C92" w:rsidP="006124A9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 xml:space="preserve">(In welcher Form wird der </w:t>
            </w:r>
            <w:proofErr w:type="spellStart"/>
            <w:r w:rsidR="0091090C">
              <w:t>schiLLp</w:t>
            </w:r>
            <w:proofErr w:type="spellEnd"/>
          </w:p>
          <w:p w:rsidR="00134C92" w:rsidRDefault="00134C92" w:rsidP="0091090C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zu Papier gebracht</w:t>
            </w:r>
            <w:r w:rsidR="00127553">
              <w:t>?</w:t>
            </w:r>
            <w:r>
              <w:t>)</w:t>
            </w:r>
          </w:p>
        </w:tc>
        <w:tc>
          <w:tcPr>
            <w:tcW w:w="2420" w:type="dxa"/>
          </w:tcPr>
          <w:p w:rsidR="002741F7" w:rsidRDefault="002741F7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41F7" w:rsidRDefault="002741F7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4E0703" w:rsidRDefault="004E0703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Kollegium</w:t>
            </w:r>
          </w:p>
          <w:p w:rsidR="004E0703" w:rsidRDefault="004E0703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591CD4" w:rsidRDefault="009B4E90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v</w:t>
            </w:r>
            <w:r w:rsidR="004E0703">
              <w:t>erantwortlich: SL</w:t>
            </w:r>
          </w:p>
        </w:tc>
        <w:tc>
          <w:tcPr>
            <w:tcW w:w="2420" w:type="dxa"/>
          </w:tcPr>
          <w:p w:rsidR="00A13C5E" w:rsidRDefault="00A13C5E" w:rsidP="00FF1312"/>
          <w:p w:rsidR="00A13C5E" w:rsidRDefault="00A13C5E" w:rsidP="00FF1312"/>
          <w:p w:rsidR="00591CD4" w:rsidRDefault="004E0703" w:rsidP="00FF1312">
            <w:r>
              <w:t>Mai 2015</w:t>
            </w:r>
          </w:p>
        </w:tc>
      </w:tr>
      <w:tr w:rsidR="004E0703" w:rsidTr="00B30C11">
        <w:trPr>
          <w:cantSplit/>
          <w:trHeight w:val="1701"/>
        </w:trPr>
        <w:tc>
          <w:tcPr>
            <w:tcW w:w="4520" w:type="dxa"/>
          </w:tcPr>
          <w:p w:rsidR="00B30C11" w:rsidRDefault="00B30C11" w:rsidP="0091090C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 xml:space="preserve">Erstellen eines </w:t>
            </w:r>
            <w:proofErr w:type="spellStart"/>
            <w:r w:rsidR="0091090C">
              <w:t>schiLLp</w:t>
            </w:r>
            <w:proofErr w:type="spellEnd"/>
            <w:r w:rsidR="0091090C">
              <w:t xml:space="preserve"> </w:t>
            </w:r>
            <w:r>
              <w:t>Kl. 1</w:t>
            </w:r>
          </w:p>
          <w:p w:rsidR="00B30C11" w:rsidRDefault="00B30C11" w:rsidP="00B30C11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B30C11" w:rsidRDefault="00B30C11" w:rsidP="005442D4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 w:rsidRPr="005442D4">
              <w:t xml:space="preserve">Studium Lehrplan, Bildungsplan, Bildungsstandards; </w:t>
            </w:r>
            <w:r w:rsidR="00127553" w:rsidRPr="005442D4">
              <w:t xml:space="preserve">Nutzung </w:t>
            </w:r>
            <w:r w:rsidR="005442D4" w:rsidRPr="005442D4">
              <w:t>vorhandener</w:t>
            </w:r>
            <w:r w:rsidR="00127553" w:rsidRPr="005442D4">
              <w:t xml:space="preserve"> Stoffverteilungsp</w:t>
            </w:r>
            <w:r w:rsidR="00801D00">
              <w:t>l</w:t>
            </w:r>
            <w:r w:rsidR="00127553" w:rsidRPr="005442D4">
              <w:t xml:space="preserve">äne; </w:t>
            </w:r>
            <w:r w:rsidRPr="005442D4">
              <w:t>Sichtung Lern- und Lehrmaterialien,</w:t>
            </w:r>
            <w:r>
              <w:t xml:space="preserve"> </w:t>
            </w:r>
            <w:r w:rsidR="00E22C37">
              <w:t>Zuordnung zu den Lernbereichen und Kompetenzen,</w:t>
            </w:r>
            <w:r>
              <w:t xml:space="preserve"> Planung fächerübergreifender Projekte, Erstellen eines Methodenplans, </w:t>
            </w:r>
            <w:r w:rsidR="00B24F2A">
              <w:t xml:space="preserve">Festlegung </w:t>
            </w:r>
            <w:r w:rsidR="0049249B">
              <w:t>verbindlicher Bewertungsmaßstäbe</w:t>
            </w:r>
            <w:r w:rsidR="00864145">
              <w:t xml:space="preserve"> und Lernzielkontrollen</w:t>
            </w:r>
          </w:p>
        </w:tc>
        <w:tc>
          <w:tcPr>
            <w:tcW w:w="2420" w:type="dxa"/>
          </w:tcPr>
          <w:p w:rsidR="00801D00" w:rsidRDefault="00801D00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801D00" w:rsidRDefault="00801D00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4E0703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  <w:r>
              <w:t>alle in Kl. 1 unterrichtenden Kollegen/innen</w:t>
            </w: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  <w:r>
              <w:t>Kontrolle SL</w:t>
            </w:r>
          </w:p>
        </w:tc>
        <w:tc>
          <w:tcPr>
            <w:tcW w:w="2420" w:type="dxa"/>
          </w:tcPr>
          <w:p w:rsidR="00801D00" w:rsidRDefault="00801D00" w:rsidP="00FF1312"/>
          <w:p w:rsidR="00801D00" w:rsidRDefault="00801D00" w:rsidP="00FF1312"/>
          <w:p w:rsidR="004E0703" w:rsidRDefault="00B30C11" w:rsidP="00FF1312">
            <w:r>
              <w:t>Schuljahr 2015/16</w:t>
            </w:r>
          </w:p>
        </w:tc>
      </w:tr>
      <w:tr w:rsidR="00B30C11" w:rsidTr="00B30C11">
        <w:trPr>
          <w:cantSplit/>
          <w:trHeight w:val="1701"/>
        </w:trPr>
        <w:tc>
          <w:tcPr>
            <w:tcW w:w="4520" w:type="dxa"/>
          </w:tcPr>
          <w:p w:rsidR="00B30C11" w:rsidRDefault="0091090C" w:rsidP="00B30C11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 xml:space="preserve">Erstellen eines </w:t>
            </w:r>
            <w:proofErr w:type="spellStart"/>
            <w:r>
              <w:t>schiLLp</w:t>
            </w:r>
            <w:proofErr w:type="spellEnd"/>
            <w:r w:rsidR="00B30C11">
              <w:t xml:space="preserve"> Kl. 2</w:t>
            </w:r>
          </w:p>
          <w:p w:rsidR="00B30C11" w:rsidRDefault="00B30C11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EF74D7" w:rsidRDefault="00B24F2A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Studium Lehrplan, Bildungsplan, Bildungsstandards; Sichtung Lern- und Lehrmaterialien, Zuordnung zu den Lernbereichen</w:t>
            </w:r>
            <w:r w:rsidR="00E22C37">
              <w:t xml:space="preserve"> und Kompetenzen</w:t>
            </w:r>
            <w:r>
              <w:t xml:space="preserve">, Planung fächerübergreifender Projekte, Erstellen eines Methodenplans, Festlegung </w:t>
            </w:r>
            <w:r w:rsidR="0049249B">
              <w:t>verbindlicher Bewertungsmaßstäbe</w:t>
            </w:r>
            <w:r w:rsidR="00864145">
              <w:t xml:space="preserve"> und Lernzielkontrollen</w:t>
            </w:r>
          </w:p>
          <w:p w:rsidR="00B24F2A" w:rsidRDefault="00B24F2A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EF74D7" w:rsidRDefault="005442D4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 xml:space="preserve">Umsetzung/ </w:t>
            </w:r>
            <w:r w:rsidR="0091090C">
              <w:t>Erprobung</w:t>
            </w:r>
            <w:r>
              <w:t xml:space="preserve">/ Fortschreibung </w:t>
            </w:r>
            <w:r w:rsidR="0091090C">
              <w:t xml:space="preserve"> </w:t>
            </w:r>
            <w:proofErr w:type="spellStart"/>
            <w:r w:rsidR="0091090C">
              <w:t>schiLLp</w:t>
            </w:r>
            <w:proofErr w:type="spellEnd"/>
            <w:r w:rsidR="00EF74D7">
              <w:t xml:space="preserve"> Kl.1</w:t>
            </w:r>
          </w:p>
        </w:tc>
        <w:tc>
          <w:tcPr>
            <w:tcW w:w="2420" w:type="dxa"/>
          </w:tcPr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  <w:r>
              <w:t>alle in Kl. 2 unterrichtenden Kollegen/innen</w:t>
            </w: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B30C11" w:rsidRDefault="00B24F2A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Kontrolle SL</w:t>
            </w: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Lehrer/innen Kl.1</w:t>
            </w:r>
          </w:p>
        </w:tc>
        <w:tc>
          <w:tcPr>
            <w:tcW w:w="2420" w:type="dxa"/>
          </w:tcPr>
          <w:p w:rsidR="00CB152E" w:rsidRDefault="00CB152E" w:rsidP="00FF1312"/>
          <w:p w:rsidR="00CB152E" w:rsidRDefault="00CB152E" w:rsidP="00FF1312"/>
          <w:p w:rsidR="00B30C11" w:rsidRDefault="00B30C11" w:rsidP="00FF1312">
            <w:r>
              <w:t>Schuljahr 2016/17</w:t>
            </w:r>
          </w:p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>
            <w:r>
              <w:t>Schuljahr 2016/17</w:t>
            </w:r>
          </w:p>
        </w:tc>
      </w:tr>
      <w:tr w:rsidR="00B30C11" w:rsidTr="00B30C11">
        <w:trPr>
          <w:cantSplit/>
          <w:trHeight w:val="1701"/>
        </w:trPr>
        <w:tc>
          <w:tcPr>
            <w:tcW w:w="4520" w:type="dxa"/>
          </w:tcPr>
          <w:p w:rsidR="00B30C11" w:rsidRDefault="0091090C" w:rsidP="00B30C11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lastRenderedPageBreak/>
              <w:t xml:space="preserve">Erstellen eines </w:t>
            </w:r>
            <w:proofErr w:type="spellStart"/>
            <w:r>
              <w:t>schiLLp</w:t>
            </w:r>
            <w:proofErr w:type="spellEnd"/>
            <w:r w:rsidR="00B30C11">
              <w:t xml:space="preserve"> Kl. 3</w:t>
            </w:r>
          </w:p>
          <w:p w:rsidR="00B30C11" w:rsidRDefault="00B30C11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EF74D7" w:rsidRDefault="00B24F2A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Studium Lehrplan, Bildungsplan, Bildungsstandards; Sichtung Lern- und Lehrmaterialien, Zuordnung zu den Lernbereichen</w:t>
            </w:r>
            <w:r w:rsidR="00E22C37">
              <w:t xml:space="preserve"> und Kompetenzen </w:t>
            </w:r>
            <w:r>
              <w:t xml:space="preserve">, Planung fächerübergreifender Projekte, Erstellen eines Methodenplans, Festlegung </w:t>
            </w:r>
            <w:r w:rsidR="0049249B">
              <w:t>verbindlicher Bewertungsmaßstäbe</w:t>
            </w:r>
            <w:r w:rsidR="00864145">
              <w:t xml:space="preserve"> und Lernzielkontrollen</w:t>
            </w:r>
          </w:p>
          <w:p w:rsidR="00B24F2A" w:rsidRDefault="00B24F2A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EF74D7" w:rsidRDefault="0091090C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Umsetzung/ Erprobung</w:t>
            </w:r>
            <w:r w:rsidR="005442D4">
              <w:t xml:space="preserve">/ Fortschreibung </w:t>
            </w:r>
            <w:r>
              <w:t xml:space="preserve"> </w:t>
            </w:r>
            <w:proofErr w:type="spellStart"/>
            <w:r>
              <w:t>schiLLp</w:t>
            </w:r>
            <w:proofErr w:type="spellEnd"/>
            <w:r w:rsidR="00EF74D7">
              <w:t xml:space="preserve"> Kl.</w:t>
            </w:r>
            <w:r w:rsidR="00C619A8">
              <w:t>1 u. 2</w:t>
            </w:r>
          </w:p>
        </w:tc>
        <w:tc>
          <w:tcPr>
            <w:tcW w:w="2420" w:type="dxa"/>
          </w:tcPr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  <w:r>
              <w:t>alle in Kl. 3 unterrichtenden Kollegen/innen</w:t>
            </w: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B30C11" w:rsidRDefault="00B24F2A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Kontrolle SL</w:t>
            </w: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CB152E" w:rsidRDefault="00CB152E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Lehrer/innen Kl.2</w:t>
            </w:r>
          </w:p>
        </w:tc>
        <w:tc>
          <w:tcPr>
            <w:tcW w:w="2420" w:type="dxa"/>
          </w:tcPr>
          <w:p w:rsidR="00CB152E" w:rsidRDefault="00CB152E" w:rsidP="00FF1312"/>
          <w:p w:rsidR="00CB152E" w:rsidRDefault="00CB152E" w:rsidP="00FF1312"/>
          <w:p w:rsidR="00B30C11" w:rsidRDefault="00B30C11" w:rsidP="00FF1312">
            <w:r>
              <w:t>Schuljahr 2017/18</w:t>
            </w:r>
          </w:p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/>
          <w:p w:rsidR="00CB152E" w:rsidRDefault="00CB152E" w:rsidP="00FF1312">
            <w:r>
              <w:t>Schuljahr 2017/18</w:t>
            </w:r>
          </w:p>
          <w:p w:rsidR="00CB152E" w:rsidRDefault="00CB152E" w:rsidP="00FF1312"/>
        </w:tc>
      </w:tr>
      <w:tr w:rsidR="00B30C11" w:rsidTr="00EF74D7">
        <w:trPr>
          <w:cantSplit/>
          <w:trHeight w:val="1701"/>
        </w:trPr>
        <w:tc>
          <w:tcPr>
            <w:tcW w:w="4520" w:type="dxa"/>
          </w:tcPr>
          <w:p w:rsidR="00B30C11" w:rsidRDefault="0091090C" w:rsidP="00B30C11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 xml:space="preserve">Erstellen eines </w:t>
            </w:r>
            <w:proofErr w:type="spellStart"/>
            <w:r>
              <w:t>schiLLp</w:t>
            </w:r>
            <w:proofErr w:type="spellEnd"/>
            <w:r w:rsidR="00B30C11">
              <w:t xml:space="preserve"> Kl. 4</w:t>
            </w:r>
          </w:p>
          <w:p w:rsidR="00B30C11" w:rsidRDefault="00B30C11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EF74D7" w:rsidRDefault="00B24F2A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Studium Lehrplan, Bildungsplan, Bildungsstandards; Sichtung Lern- und Lehrmaterialien, Zuordnung zu den Lernbereichen</w:t>
            </w:r>
            <w:r w:rsidR="00E22C37">
              <w:t xml:space="preserve"> und Kompetenzen</w:t>
            </w:r>
            <w:r>
              <w:t xml:space="preserve">, Planung fächerübergreifender Projekte, Erstellen eines Methodenplans, Festlegung </w:t>
            </w:r>
            <w:r w:rsidR="0049249B">
              <w:t>verbindlicher Bewertungsmaßstäbe</w:t>
            </w:r>
            <w:r w:rsidR="00864145">
              <w:t xml:space="preserve"> und Lernzielkontrollen</w:t>
            </w:r>
          </w:p>
          <w:p w:rsidR="00B24F2A" w:rsidRDefault="00B24F2A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EF74D7" w:rsidRDefault="0091090C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Umsetzung/ Erprobung</w:t>
            </w:r>
            <w:r w:rsidR="005442D4">
              <w:t xml:space="preserve">/ Fortschreibung </w:t>
            </w:r>
            <w:r>
              <w:t xml:space="preserve"> </w:t>
            </w:r>
            <w:proofErr w:type="spellStart"/>
            <w:r>
              <w:t>schiLLp</w:t>
            </w:r>
            <w:proofErr w:type="spellEnd"/>
            <w:r w:rsidR="00EF74D7">
              <w:t xml:space="preserve"> Kl.</w:t>
            </w:r>
            <w:r w:rsidR="00C619A8">
              <w:t xml:space="preserve">1, 2, u. </w:t>
            </w:r>
            <w:r w:rsidR="00EF74D7">
              <w:t>3</w:t>
            </w:r>
          </w:p>
        </w:tc>
        <w:tc>
          <w:tcPr>
            <w:tcW w:w="2420" w:type="dxa"/>
          </w:tcPr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  <w:r>
              <w:t>alle in Kl. 4 unterrichtenden Kollegen/innen</w:t>
            </w:r>
          </w:p>
          <w:p w:rsidR="00B24F2A" w:rsidRDefault="00B24F2A" w:rsidP="00B24F2A">
            <w:pPr>
              <w:tabs>
                <w:tab w:val="left" w:pos="284"/>
                <w:tab w:val="left" w:pos="426"/>
                <w:tab w:val="left" w:pos="2410"/>
              </w:tabs>
            </w:pPr>
          </w:p>
          <w:p w:rsidR="00B30C11" w:rsidRDefault="00B24F2A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Kontrolle SL</w:t>
            </w: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275C0C" w:rsidRDefault="00275C0C" w:rsidP="00B24F2A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Leh</w:t>
            </w:r>
            <w:r w:rsidR="00A047C6">
              <w:t>r</w:t>
            </w:r>
            <w:r>
              <w:t>er/innen Kl.3</w:t>
            </w:r>
          </w:p>
        </w:tc>
        <w:tc>
          <w:tcPr>
            <w:tcW w:w="2420" w:type="dxa"/>
          </w:tcPr>
          <w:p w:rsidR="00275C0C" w:rsidRDefault="00275C0C" w:rsidP="00FF1312"/>
          <w:p w:rsidR="00275C0C" w:rsidRDefault="00275C0C" w:rsidP="00FF1312"/>
          <w:p w:rsidR="00B30C11" w:rsidRDefault="00B30C11" w:rsidP="00FF1312">
            <w:r>
              <w:t>Schuljahr 2018/19</w:t>
            </w:r>
          </w:p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/>
          <w:p w:rsidR="00275C0C" w:rsidRDefault="00275C0C" w:rsidP="00FF1312">
            <w:r>
              <w:t>Schuljahr 2018/19</w:t>
            </w:r>
          </w:p>
        </w:tc>
      </w:tr>
      <w:tr w:rsidR="00EF74D7" w:rsidTr="00FF1312">
        <w:trPr>
          <w:cantSplit/>
          <w:trHeight w:val="1701"/>
        </w:trPr>
        <w:tc>
          <w:tcPr>
            <w:tcW w:w="4520" w:type="dxa"/>
            <w:tcBorders>
              <w:bottom w:val="single" w:sz="4" w:space="0" w:color="auto"/>
            </w:tcBorders>
          </w:tcPr>
          <w:p w:rsidR="00885C0F" w:rsidRDefault="00B24F2A" w:rsidP="00885C0F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2410"/>
              </w:tabs>
            </w:pPr>
            <w:r>
              <w:t>Evaluation</w:t>
            </w:r>
          </w:p>
          <w:p w:rsidR="00885C0F" w:rsidRDefault="00885C0F" w:rsidP="00885C0F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885C0F" w:rsidRDefault="0091090C" w:rsidP="00885C0F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>Umsetzung/ Erprobung</w:t>
            </w:r>
            <w:r w:rsidR="005442D4">
              <w:t xml:space="preserve">/ Fortschreibung </w:t>
            </w:r>
            <w:r>
              <w:t xml:space="preserve"> </w:t>
            </w:r>
            <w:proofErr w:type="spellStart"/>
            <w:r w:rsidR="005442D4">
              <w:t>sch</w:t>
            </w:r>
            <w:r>
              <w:t>iLLp</w:t>
            </w:r>
            <w:proofErr w:type="spellEnd"/>
            <w:r w:rsidR="00EF74D7">
              <w:t xml:space="preserve"> Kl.</w:t>
            </w:r>
            <w:r w:rsidR="00C619A8">
              <w:t xml:space="preserve">1- </w:t>
            </w:r>
            <w:r w:rsidR="00EF74D7">
              <w:t>4</w:t>
            </w:r>
            <w:r w:rsidR="00885C0F">
              <w:t xml:space="preserve"> </w:t>
            </w:r>
          </w:p>
          <w:p w:rsidR="00885C0F" w:rsidRDefault="00885C0F" w:rsidP="00885C0F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885C0F" w:rsidRDefault="0091090C" w:rsidP="00885C0F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  <w:r>
              <w:t xml:space="preserve">Überarbeitung des </w:t>
            </w:r>
            <w:proofErr w:type="spellStart"/>
            <w:r>
              <w:t>schiLLp</w:t>
            </w:r>
            <w:proofErr w:type="spellEnd"/>
            <w:r w:rsidR="00885C0F">
              <w:t xml:space="preserve"> </w:t>
            </w:r>
          </w:p>
          <w:p w:rsidR="00EF74D7" w:rsidRDefault="00EF74D7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  <w:p w:rsidR="00885C0F" w:rsidRDefault="00885C0F" w:rsidP="00EF74D7">
            <w:pPr>
              <w:pStyle w:val="Listenabsatz"/>
              <w:tabs>
                <w:tab w:val="left" w:pos="284"/>
                <w:tab w:val="left" w:pos="426"/>
                <w:tab w:val="left" w:pos="2410"/>
              </w:tabs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EF74D7" w:rsidRDefault="00B24F2A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alle Kollegen</w:t>
            </w:r>
            <w:r w:rsidR="00AA68DF">
              <w:t>/innen</w:t>
            </w:r>
          </w:p>
          <w:p w:rsidR="00A047C6" w:rsidRDefault="00A047C6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A047C6" w:rsidRDefault="00A047C6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Lehrer/innen Kl. 4</w:t>
            </w:r>
          </w:p>
          <w:p w:rsidR="00A047C6" w:rsidRDefault="00A047C6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A047C6" w:rsidRDefault="00A047C6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</w:p>
          <w:p w:rsidR="00A047C6" w:rsidRDefault="00A047C6" w:rsidP="004E0703">
            <w:pPr>
              <w:tabs>
                <w:tab w:val="left" w:pos="284"/>
                <w:tab w:val="left" w:pos="426"/>
                <w:tab w:val="left" w:pos="2410"/>
              </w:tabs>
              <w:jc w:val="both"/>
            </w:pPr>
            <w:r>
              <w:t>alle Kollegen/innen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EF74D7" w:rsidRDefault="00EF74D7" w:rsidP="00FF1312">
            <w:r>
              <w:t>Schuljahr 2019/20</w:t>
            </w:r>
          </w:p>
          <w:p w:rsidR="00A047C6" w:rsidRDefault="00A047C6" w:rsidP="00FF1312"/>
          <w:p w:rsidR="00A047C6" w:rsidRDefault="00A047C6" w:rsidP="00FF1312">
            <w:r>
              <w:t>Schuljahr 2019/20</w:t>
            </w:r>
          </w:p>
          <w:p w:rsidR="00A047C6" w:rsidRDefault="00A047C6" w:rsidP="00FF1312"/>
          <w:p w:rsidR="00A047C6" w:rsidRDefault="00A047C6" w:rsidP="00FF1312"/>
          <w:p w:rsidR="00A047C6" w:rsidRDefault="00A047C6" w:rsidP="00FF1312">
            <w:r>
              <w:t>Schuljahr 2019/20</w:t>
            </w:r>
          </w:p>
        </w:tc>
      </w:tr>
    </w:tbl>
    <w:p w:rsidR="00F16E0C" w:rsidRDefault="00F16E0C" w:rsidP="00F16E0C">
      <w:pPr>
        <w:tabs>
          <w:tab w:val="left" w:pos="284"/>
          <w:tab w:val="left" w:pos="426"/>
          <w:tab w:val="left" w:pos="2410"/>
        </w:tabs>
        <w:jc w:val="both"/>
      </w:pPr>
    </w:p>
    <w:p w:rsidR="00F16E0C" w:rsidRPr="00B25F57" w:rsidRDefault="00F16E0C" w:rsidP="00F16E0C">
      <w:pPr>
        <w:spacing w:before="60" w:after="60"/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t>Unterstützung der Schule zur Zielerreichung durch das Staatliche Schulamt: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0"/>
        <w:gridCol w:w="2420"/>
        <w:gridCol w:w="2420"/>
      </w:tblGrid>
      <w:tr w:rsidR="00F16E0C" w:rsidTr="00FF1312">
        <w:trPr>
          <w:cantSplit/>
          <w:trHeight w:val="320"/>
        </w:trPr>
        <w:tc>
          <w:tcPr>
            <w:tcW w:w="4520" w:type="dxa"/>
            <w:shd w:val="clear" w:color="auto" w:fill="FFFFFF"/>
            <w:vAlign w:val="center"/>
          </w:tcPr>
          <w:p w:rsidR="00F16E0C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Maßnahmen zur Unterstützung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F16E0C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beteiligte Personen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F16E0C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zeitliche Planung</w:t>
            </w:r>
          </w:p>
        </w:tc>
      </w:tr>
      <w:tr w:rsidR="00F16E0C" w:rsidTr="00FF1312">
        <w:trPr>
          <w:cantSplit/>
          <w:trHeight w:val="1701"/>
        </w:trPr>
        <w:tc>
          <w:tcPr>
            <w:tcW w:w="4520" w:type="dxa"/>
            <w:tcBorders>
              <w:bottom w:val="single" w:sz="4" w:space="0" w:color="auto"/>
            </w:tcBorders>
          </w:tcPr>
          <w:p w:rsidR="00F16E0C" w:rsidRDefault="00763AC6" w:rsidP="00A67B2B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2410"/>
              </w:tabs>
            </w:pPr>
            <w:r>
              <w:t>Ermitteln des Unterstützungsbedarfs zur Umsetzung oben genannter Maßnahmen</w:t>
            </w:r>
          </w:p>
          <w:p w:rsidR="007D641D" w:rsidRPr="004F4B62" w:rsidRDefault="00A67B2B" w:rsidP="004F4B62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2410"/>
              </w:tabs>
            </w:pPr>
            <w:r>
              <w:t>Überprüfen der Ressourcen (Angebote</w:t>
            </w:r>
            <w:r w:rsidR="004F4B62">
              <w:t xml:space="preserve">- regional, überregional) durch </w:t>
            </w:r>
            <w:r w:rsidR="007D641D" w:rsidRPr="004F4B62">
              <w:rPr>
                <w:rFonts w:eastAsiaTheme="minorHAnsi" w:cs="Arial"/>
                <w:szCs w:val="22"/>
                <w:lang w:eastAsia="en-US"/>
              </w:rPr>
              <w:t>Einsicht in die Berater –und Referentendatei des SSA</w:t>
            </w:r>
          </w:p>
          <w:p w:rsidR="007D641D" w:rsidRPr="001374CB" w:rsidRDefault="001374CB" w:rsidP="007D641D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2410"/>
              </w:tabs>
            </w:pPr>
            <w:r w:rsidRPr="001374CB">
              <w:rPr>
                <w:rFonts w:eastAsiaTheme="minorHAnsi" w:cs="Arial"/>
                <w:szCs w:val="22"/>
                <w:lang w:eastAsia="en-US"/>
              </w:rPr>
              <w:t xml:space="preserve">bei Bedarf </w:t>
            </w:r>
            <w:r w:rsidRPr="0027153E">
              <w:rPr>
                <w:rFonts w:eastAsiaTheme="minorHAnsi" w:cs="Arial"/>
                <w:szCs w:val="22"/>
                <w:lang w:eastAsia="en-US"/>
              </w:rPr>
              <w:t>Vermittlung</w:t>
            </w:r>
            <w:r w:rsidRPr="001374CB">
              <w:rPr>
                <w:rFonts w:eastAsiaTheme="minorHAnsi" w:cs="Arial"/>
                <w:szCs w:val="22"/>
                <w:lang w:eastAsia="en-US"/>
              </w:rPr>
              <w:t xml:space="preserve"> von Beratern über Referat 5</w:t>
            </w:r>
          </w:p>
          <w:p w:rsidR="001374CB" w:rsidRPr="001374CB" w:rsidRDefault="004F4B62" w:rsidP="007D641D">
            <w:pPr>
              <w:pStyle w:val="Listenabsatz"/>
              <w:numPr>
                <w:ilvl w:val="0"/>
                <w:numId w:val="1"/>
              </w:numPr>
              <w:tabs>
                <w:tab w:val="left" w:pos="284"/>
                <w:tab w:val="left" w:pos="2410"/>
              </w:tabs>
            </w:pPr>
            <w:r>
              <w:rPr>
                <w:rFonts w:eastAsiaTheme="minorHAnsi" w:cs="Arial"/>
                <w:szCs w:val="22"/>
                <w:lang w:eastAsia="en-US"/>
              </w:rPr>
              <w:t xml:space="preserve">Festlegung von Vereinbarungen </w:t>
            </w:r>
            <w:r w:rsidR="001374CB" w:rsidRPr="001374CB">
              <w:rPr>
                <w:rFonts w:eastAsiaTheme="minorHAnsi" w:cs="Arial"/>
                <w:szCs w:val="22"/>
                <w:lang w:eastAsia="en-US"/>
              </w:rPr>
              <w:t>zwischen Schule und Berater</w:t>
            </w:r>
          </w:p>
          <w:p w:rsidR="001374CB" w:rsidRPr="001374CB" w:rsidRDefault="001374CB" w:rsidP="001374C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1374CB">
              <w:rPr>
                <w:rFonts w:eastAsiaTheme="minorHAnsi" w:cs="Arial"/>
                <w:szCs w:val="22"/>
                <w:lang w:eastAsia="en-US"/>
              </w:rPr>
              <w:t>Festlegung des Umfanges der Begleitung (einmalige/ mehrmalige</w:t>
            </w:r>
          </w:p>
          <w:p w:rsidR="001374CB" w:rsidRPr="001374CB" w:rsidRDefault="001374CB" w:rsidP="001374CB">
            <w:pPr>
              <w:tabs>
                <w:tab w:val="left" w:pos="284"/>
                <w:tab w:val="left" w:pos="2410"/>
              </w:tabs>
              <w:ind w:left="720"/>
            </w:pPr>
            <w:r>
              <w:rPr>
                <w:rFonts w:eastAsiaTheme="minorHAnsi" w:cs="Arial"/>
                <w:szCs w:val="22"/>
                <w:lang w:eastAsia="en-US"/>
              </w:rPr>
              <w:t>WB)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F16E0C" w:rsidRDefault="00AA68DF" w:rsidP="00FF1312">
            <w:r>
              <w:t>Kollegen/innen, SL</w:t>
            </w:r>
          </w:p>
          <w:p w:rsidR="00AA68DF" w:rsidRDefault="00AA68DF" w:rsidP="00FF1312"/>
          <w:p w:rsidR="00AA68DF" w:rsidRDefault="00AA68DF" w:rsidP="00FF1312"/>
          <w:p w:rsidR="00AA68DF" w:rsidRDefault="00AA68DF" w:rsidP="00FF1312">
            <w:proofErr w:type="spellStart"/>
            <w:r>
              <w:t>Kolln</w:t>
            </w:r>
            <w:proofErr w:type="spellEnd"/>
            <w:r>
              <w:t xml:space="preserve">. Weißleder </w:t>
            </w:r>
          </w:p>
          <w:p w:rsidR="00AA68DF" w:rsidRDefault="00AA68DF" w:rsidP="00FF1312"/>
          <w:p w:rsidR="00AA68DF" w:rsidRDefault="00AA68DF" w:rsidP="00FF1312"/>
          <w:p w:rsidR="00AA68DF" w:rsidRDefault="00AA68DF" w:rsidP="00FF1312"/>
          <w:p w:rsidR="00AA68DF" w:rsidRDefault="00AA68DF" w:rsidP="00FF1312">
            <w:r>
              <w:t>SL/ evtl. Unterstützer/ Berater</w:t>
            </w:r>
          </w:p>
          <w:p w:rsidR="00AA68DF" w:rsidRDefault="0027153E" w:rsidP="00FF1312">
            <w:r>
              <w:t>b</w:t>
            </w:r>
            <w:r w:rsidR="00AA68DF">
              <w:t>ei Bedarf</w:t>
            </w:r>
          </w:p>
          <w:p w:rsidR="0027153E" w:rsidRDefault="0027153E" w:rsidP="00FF1312"/>
          <w:p w:rsidR="0027153E" w:rsidRDefault="0027153E" w:rsidP="00FF1312">
            <w:r>
              <w:t>bei Bedarf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F16E0C" w:rsidRDefault="00AA68DF" w:rsidP="00FF1312">
            <w:r>
              <w:t>April 2015</w:t>
            </w:r>
          </w:p>
          <w:p w:rsidR="00AA68DF" w:rsidRDefault="00AA68DF" w:rsidP="00FF1312"/>
          <w:p w:rsidR="00AA68DF" w:rsidRDefault="00AA68DF" w:rsidP="00FF1312"/>
          <w:p w:rsidR="00AA68DF" w:rsidRDefault="00AA68DF" w:rsidP="00FF1312">
            <w:r>
              <w:t>Mai 2015</w:t>
            </w:r>
          </w:p>
          <w:p w:rsidR="00AA68DF" w:rsidRDefault="00AA68DF" w:rsidP="00FF1312"/>
          <w:p w:rsidR="00AA68DF" w:rsidRDefault="00AA68DF" w:rsidP="00FF1312"/>
          <w:p w:rsidR="00AA68DF" w:rsidRDefault="00AA68DF" w:rsidP="00FF1312"/>
          <w:p w:rsidR="00AA68DF" w:rsidRDefault="00AA68DF" w:rsidP="00FF1312">
            <w:r>
              <w:t>Mai/ Juni 2015</w:t>
            </w:r>
          </w:p>
          <w:p w:rsidR="0027153E" w:rsidRDefault="0027153E" w:rsidP="00FF1312"/>
          <w:p w:rsidR="0027153E" w:rsidRDefault="0027153E" w:rsidP="00FF1312">
            <w:r>
              <w:t>September 2015</w:t>
            </w:r>
          </w:p>
          <w:p w:rsidR="0027153E" w:rsidRDefault="0027153E" w:rsidP="00FF1312"/>
          <w:p w:rsidR="0027153E" w:rsidRDefault="0027153E" w:rsidP="00FF1312">
            <w:r>
              <w:t>September 2015</w:t>
            </w:r>
          </w:p>
        </w:tc>
      </w:tr>
    </w:tbl>
    <w:p w:rsidR="00F16E0C" w:rsidRDefault="00F16E0C" w:rsidP="00F16E0C">
      <w:pPr>
        <w:rPr>
          <w:sz w:val="24"/>
        </w:rPr>
      </w:pPr>
    </w:p>
    <w:p w:rsidR="00F16E0C" w:rsidRPr="00B25F57" w:rsidRDefault="00F16E0C" w:rsidP="00F16E0C">
      <w:pPr>
        <w:spacing w:before="6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Messbarkeit der Zielerreichung: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4860"/>
      </w:tblGrid>
      <w:tr w:rsidR="00F16E0C" w:rsidRPr="00B25F57" w:rsidTr="00FF1312">
        <w:trPr>
          <w:cantSplit/>
          <w:trHeight w:val="300"/>
        </w:trPr>
        <w:tc>
          <w:tcPr>
            <w:tcW w:w="4500" w:type="dxa"/>
            <w:shd w:val="clear" w:color="auto" w:fill="FFFFFF"/>
            <w:vAlign w:val="center"/>
          </w:tcPr>
          <w:p w:rsidR="00F16E0C" w:rsidRPr="00B25F57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>
              <w:rPr>
                <w:b/>
              </w:rPr>
              <w:t>Qualitätskriterien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F16E0C" w:rsidRPr="00B25F57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>
              <w:rPr>
                <w:b/>
              </w:rPr>
              <w:t>Indikatoren</w:t>
            </w:r>
          </w:p>
        </w:tc>
      </w:tr>
      <w:tr w:rsidR="00F16E0C" w:rsidTr="00864145">
        <w:trPr>
          <w:cantSplit/>
          <w:trHeight w:val="1701"/>
        </w:trPr>
        <w:tc>
          <w:tcPr>
            <w:tcW w:w="4500" w:type="dxa"/>
          </w:tcPr>
          <w:p w:rsidR="00F16E0C" w:rsidRPr="003F0C19" w:rsidRDefault="0091090C" w:rsidP="00FF1312">
            <w:proofErr w:type="spellStart"/>
            <w:r>
              <w:rPr>
                <w:rFonts w:eastAsiaTheme="minorHAnsi" w:cs="Arial"/>
                <w:szCs w:val="22"/>
                <w:lang w:eastAsia="en-US"/>
              </w:rPr>
              <w:t>schiLLp</w:t>
            </w:r>
            <w:proofErr w:type="spellEnd"/>
            <w:r w:rsidR="003F0C19" w:rsidRPr="003F0C19">
              <w:rPr>
                <w:rFonts w:eastAsiaTheme="minorHAnsi" w:cs="Arial"/>
                <w:szCs w:val="22"/>
                <w:lang w:eastAsia="en-US"/>
              </w:rPr>
              <w:t xml:space="preserve"> Klasse 1</w:t>
            </w:r>
            <w:r w:rsidR="00E01BC1">
              <w:rPr>
                <w:rFonts w:eastAsiaTheme="minorHAnsi" w:cs="Arial"/>
                <w:szCs w:val="22"/>
                <w:lang w:eastAsia="en-US"/>
              </w:rPr>
              <w:t xml:space="preserve"> bis 4</w:t>
            </w:r>
          </w:p>
        </w:tc>
        <w:tc>
          <w:tcPr>
            <w:tcW w:w="4860" w:type="dxa"/>
          </w:tcPr>
          <w:p w:rsidR="003F0C19" w:rsidRPr="003F0C19" w:rsidRDefault="00A238D7" w:rsidP="003F0C19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a</w:t>
            </w:r>
            <w:r w:rsidR="003F0C19" w:rsidRPr="003F0C19">
              <w:rPr>
                <w:rFonts w:eastAsiaTheme="minorHAnsi" w:cs="Arial"/>
                <w:szCs w:val="22"/>
                <w:lang w:eastAsia="en-US"/>
              </w:rPr>
              <w:t>lle U</w:t>
            </w:r>
            <w:r w:rsidR="00864145">
              <w:rPr>
                <w:rFonts w:eastAsiaTheme="minorHAnsi" w:cs="Arial"/>
                <w:szCs w:val="22"/>
                <w:lang w:eastAsia="en-US"/>
              </w:rPr>
              <w:t>nterrichtsinhalte Klasse</w:t>
            </w:r>
            <w:r w:rsidR="00E01BC1">
              <w:rPr>
                <w:rFonts w:eastAsiaTheme="minorHAnsi" w:cs="Arial"/>
                <w:szCs w:val="22"/>
                <w:lang w:eastAsia="en-US"/>
              </w:rPr>
              <w:t>n</w:t>
            </w:r>
            <w:r w:rsidR="00864145">
              <w:rPr>
                <w:rFonts w:eastAsiaTheme="minorHAnsi" w:cs="Arial"/>
                <w:szCs w:val="22"/>
                <w:lang w:eastAsia="en-US"/>
              </w:rPr>
              <w:t xml:space="preserve"> 1</w:t>
            </w:r>
            <w:r w:rsidR="00E01BC1">
              <w:rPr>
                <w:rFonts w:eastAsiaTheme="minorHAnsi" w:cs="Arial"/>
                <w:szCs w:val="22"/>
                <w:lang w:eastAsia="en-US"/>
              </w:rPr>
              <w:t xml:space="preserve"> bis 4</w:t>
            </w:r>
            <w:r w:rsidR="004F191C">
              <w:rPr>
                <w:rFonts w:eastAsiaTheme="minorHAnsi" w:cs="Arial"/>
                <w:szCs w:val="22"/>
                <w:lang w:eastAsia="en-US"/>
              </w:rPr>
              <w:t xml:space="preserve"> aller Kernfächer</w:t>
            </w:r>
          </w:p>
          <w:p w:rsidR="003F0C19" w:rsidRPr="003F0C19" w:rsidRDefault="0091090C" w:rsidP="003F0C19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 xml:space="preserve">sind im </w:t>
            </w:r>
            <w:proofErr w:type="spellStart"/>
            <w:r>
              <w:rPr>
                <w:rFonts w:eastAsiaTheme="minorHAnsi" w:cs="Arial"/>
                <w:szCs w:val="22"/>
                <w:lang w:eastAsia="en-US"/>
              </w:rPr>
              <w:t>schiLLp</w:t>
            </w:r>
            <w:proofErr w:type="spellEnd"/>
            <w:r w:rsidR="003F0C19" w:rsidRPr="003F0C19">
              <w:rPr>
                <w:rFonts w:eastAsiaTheme="minorHAnsi" w:cs="Arial"/>
                <w:szCs w:val="22"/>
                <w:lang w:eastAsia="en-US"/>
              </w:rPr>
              <w:t xml:space="preserve"> schriftlich fixiert</w:t>
            </w:r>
          </w:p>
          <w:p w:rsidR="003F0C19" w:rsidRPr="00864145" w:rsidRDefault="003F0C19" w:rsidP="0086414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864145">
              <w:rPr>
                <w:rFonts w:eastAsiaTheme="minorHAnsi" w:cs="Arial"/>
                <w:szCs w:val="22"/>
                <w:lang w:eastAsia="en-US"/>
              </w:rPr>
              <w:t>mit den zu behandelnden Themen</w:t>
            </w:r>
            <w:r w:rsidR="00AA5480">
              <w:rPr>
                <w:rFonts w:eastAsiaTheme="minorHAnsi" w:cs="Arial"/>
                <w:szCs w:val="22"/>
                <w:lang w:eastAsia="en-US"/>
              </w:rPr>
              <w:t xml:space="preserve"> und Inhalten</w:t>
            </w:r>
          </w:p>
          <w:p w:rsidR="003F0C19" w:rsidRPr="00864145" w:rsidRDefault="003F0C19" w:rsidP="0086414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864145">
              <w:rPr>
                <w:rFonts w:eastAsiaTheme="minorHAnsi" w:cs="Arial"/>
                <w:szCs w:val="22"/>
                <w:lang w:eastAsia="en-US"/>
              </w:rPr>
              <w:t>der zeitlichen Struktur</w:t>
            </w:r>
          </w:p>
          <w:p w:rsidR="003F0C19" w:rsidRPr="00FE0759" w:rsidRDefault="004F191C" w:rsidP="0086414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 xml:space="preserve">den verwendeten Methoden </w:t>
            </w:r>
          </w:p>
          <w:p w:rsidR="00FE0759" w:rsidRPr="00FE0759" w:rsidRDefault="00FE0759" w:rsidP="0086414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den zu entwickelnden Komp</w:t>
            </w:r>
            <w:r w:rsidR="00AA5480">
              <w:rPr>
                <w:rFonts w:eastAsiaTheme="minorHAnsi" w:cs="Arial"/>
                <w:szCs w:val="22"/>
                <w:lang w:eastAsia="en-US"/>
              </w:rPr>
              <w:t>e</w:t>
            </w:r>
            <w:r>
              <w:rPr>
                <w:rFonts w:eastAsiaTheme="minorHAnsi" w:cs="Arial"/>
                <w:szCs w:val="22"/>
                <w:lang w:eastAsia="en-US"/>
              </w:rPr>
              <w:t>tenzen</w:t>
            </w:r>
          </w:p>
          <w:p w:rsidR="00FE0759" w:rsidRPr="00864145" w:rsidRDefault="00FE0759" w:rsidP="0086414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Ansatzmöglichkeiten zur individuelle</w:t>
            </w:r>
            <w:r w:rsidR="00812080">
              <w:rPr>
                <w:rFonts w:eastAsiaTheme="minorHAnsi" w:cs="Arial"/>
                <w:szCs w:val="22"/>
                <w:lang w:eastAsia="en-US"/>
              </w:rPr>
              <w:t>n</w:t>
            </w:r>
            <w:r>
              <w:rPr>
                <w:rFonts w:eastAsiaTheme="minorHAnsi" w:cs="Arial"/>
                <w:szCs w:val="22"/>
                <w:lang w:eastAsia="en-US"/>
              </w:rPr>
              <w:t xml:space="preserve"> Förderung</w:t>
            </w:r>
          </w:p>
          <w:p w:rsidR="00F16E0C" w:rsidRDefault="00864145" w:rsidP="00864145">
            <w:pPr>
              <w:pStyle w:val="Listenabsatz"/>
              <w:numPr>
                <w:ilvl w:val="0"/>
                <w:numId w:val="2"/>
              </w:num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 xml:space="preserve">den </w:t>
            </w:r>
            <w:r w:rsidR="00C619A8">
              <w:rPr>
                <w:rFonts w:eastAsiaTheme="minorHAnsi" w:cs="Arial"/>
                <w:szCs w:val="22"/>
                <w:lang w:eastAsia="en-US"/>
              </w:rPr>
              <w:t>fächerübergreifenden Themen</w:t>
            </w:r>
          </w:p>
          <w:p w:rsidR="00864145" w:rsidRPr="00864145" w:rsidRDefault="00812080" w:rsidP="00864145">
            <w:pPr>
              <w:pStyle w:val="Listenabsatz"/>
              <w:numPr>
                <w:ilvl w:val="0"/>
                <w:numId w:val="2"/>
              </w:num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 xml:space="preserve">den verbindlichen </w:t>
            </w:r>
            <w:r w:rsidR="00FE0759">
              <w:rPr>
                <w:rFonts w:eastAsiaTheme="minorHAnsi" w:cs="Arial"/>
                <w:szCs w:val="22"/>
                <w:lang w:eastAsia="en-US"/>
              </w:rPr>
              <w:t>Bewertungsma</w:t>
            </w:r>
            <w:r>
              <w:rPr>
                <w:rFonts w:eastAsiaTheme="minorHAnsi" w:cs="Arial"/>
                <w:szCs w:val="22"/>
                <w:lang w:eastAsia="en-US"/>
              </w:rPr>
              <w:t xml:space="preserve">ßstäben, </w:t>
            </w:r>
            <w:r w:rsidR="00864145">
              <w:rPr>
                <w:rFonts w:eastAsiaTheme="minorHAnsi" w:cs="Arial"/>
                <w:szCs w:val="22"/>
                <w:lang w:eastAsia="en-US"/>
              </w:rPr>
              <w:t>Lernzielkontrollen</w:t>
            </w:r>
            <w:r w:rsidR="00FE0759">
              <w:rPr>
                <w:rFonts w:eastAsiaTheme="minorHAnsi" w:cs="Arial"/>
                <w:szCs w:val="22"/>
                <w:lang w:eastAsia="en-US"/>
              </w:rPr>
              <w:t xml:space="preserve"> und </w:t>
            </w:r>
            <w:r w:rsidR="00BC60B1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FE0759">
              <w:rPr>
                <w:rFonts w:eastAsiaTheme="minorHAnsi" w:cs="Arial"/>
                <w:szCs w:val="22"/>
                <w:lang w:eastAsia="en-US"/>
              </w:rPr>
              <w:t>Lernstandserhebungen</w:t>
            </w:r>
          </w:p>
          <w:p w:rsidR="00864145" w:rsidRDefault="00864145" w:rsidP="003F0C19"/>
        </w:tc>
      </w:tr>
      <w:tr w:rsidR="00864145" w:rsidTr="00864145">
        <w:trPr>
          <w:cantSplit/>
          <w:trHeight w:val="1701"/>
        </w:trPr>
        <w:tc>
          <w:tcPr>
            <w:tcW w:w="4500" w:type="dxa"/>
          </w:tcPr>
          <w:p w:rsidR="00F14CF5" w:rsidRPr="00040F92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Lehr- und Lernkultur</w:t>
            </w:r>
          </w:p>
          <w:p w:rsidR="00040F92" w:rsidRDefault="00040F92" w:rsidP="00FF1312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860" w:type="dxa"/>
          </w:tcPr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Lernprozesse si</w:t>
            </w:r>
            <w:r w:rsidR="00564C07">
              <w:rPr>
                <w:rFonts w:eastAsiaTheme="minorHAnsi" w:cs="Arial"/>
                <w:lang w:eastAsia="en-US"/>
              </w:rPr>
              <w:t xml:space="preserve">nd </w:t>
            </w:r>
            <w:proofErr w:type="spellStart"/>
            <w:r w:rsidR="00564C07">
              <w:rPr>
                <w:rFonts w:eastAsiaTheme="minorHAnsi" w:cs="Arial"/>
                <w:lang w:eastAsia="en-US"/>
              </w:rPr>
              <w:t>problem</w:t>
            </w:r>
            <w:proofErr w:type="spellEnd"/>
            <w:r w:rsidR="00564C07">
              <w:rPr>
                <w:rFonts w:eastAsiaTheme="minorHAnsi" w:cs="Arial"/>
                <w:lang w:eastAsia="en-US"/>
              </w:rPr>
              <w:t>- und anwendungsorientiert</w:t>
            </w:r>
            <w:r>
              <w:rPr>
                <w:rFonts w:eastAsiaTheme="minorHAnsi" w:cs="Arial"/>
                <w:lang w:eastAsia="en-US"/>
              </w:rPr>
              <w:t xml:space="preserve"> unter Einbeziehung der Lebenswelt der Schüler</w:t>
            </w:r>
          </w:p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Schüler arbeiten eigenverantwortlich und selbstständig</w:t>
            </w:r>
          </w:p>
          <w:p w:rsidR="00F14CF5" w:rsidRDefault="00C619A8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f</w:t>
            </w:r>
            <w:r w:rsidR="00F14CF5">
              <w:rPr>
                <w:rFonts w:eastAsiaTheme="minorHAnsi" w:cs="Arial"/>
                <w:lang w:eastAsia="en-US"/>
              </w:rPr>
              <w:t>achspezifische und überfachliche Kompetenzen sind miteinander verknüpft</w:t>
            </w:r>
          </w:p>
          <w:p w:rsidR="00040F92" w:rsidRPr="00E01BC1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Lernarrangements sind kooperativ und schüleraktivierend gestaltet</w:t>
            </w:r>
          </w:p>
        </w:tc>
      </w:tr>
      <w:tr w:rsidR="00864145" w:rsidTr="00864145">
        <w:trPr>
          <w:cantSplit/>
          <w:trHeight w:val="1701"/>
        </w:trPr>
        <w:tc>
          <w:tcPr>
            <w:tcW w:w="4500" w:type="dxa"/>
          </w:tcPr>
          <w:p w:rsidR="00564C07" w:rsidRDefault="00C619A8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p</w:t>
            </w:r>
            <w:r w:rsidR="00F14CF5">
              <w:rPr>
                <w:rFonts w:eastAsiaTheme="minorHAnsi" w:cs="Arial"/>
                <w:lang w:eastAsia="en-US"/>
              </w:rPr>
              <w:t>rofessionelles Lehrerhandeln</w:t>
            </w:r>
            <w:r w:rsidR="005C4B22">
              <w:rPr>
                <w:rFonts w:eastAsiaTheme="minorHAnsi" w:cs="Arial"/>
                <w:lang w:eastAsia="en-US"/>
              </w:rPr>
              <w:t xml:space="preserve"> und </w:t>
            </w: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C4B22" w:rsidRPr="00040F92" w:rsidRDefault="005C4B22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individuelle Förderung</w:t>
            </w:r>
          </w:p>
          <w:p w:rsidR="00864145" w:rsidRDefault="00864145" w:rsidP="00564C07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4860" w:type="dxa"/>
          </w:tcPr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- Lehrer schaffen aktivierende und herausfordernde Lerngelegenheiten, die auf die Partizipation der Schüler orientiert sind</w:t>
            </w:r>
          </w:p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Lehrer leiten Lernprozesse an und moderieren diese</w:t>
            </w:r>
          </w:p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Lehrer beraten Schüler in ihren Lernprozessen und geben konstruktive Rückmeldungen</w:t>
            </w:r>
          </w:p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Lehrer stärken die Schüler in ihren Fähigkeiten zur Selbsteinschätzung</w:t>
            </w:r>
          </w:p>
          <w:p w:rsidR="00564C07" w:rsidRDefault="00564C07" w:rsidP="00F14CF5">
            <w:pPr>
              <w:rPr>
                <w:rFonts w:eastAsiaTheme="minorHAnsi" w:cs="Arial"/>
                <w:lang w:eastAsia="en-US"/>
              </w:rPr>
            </w:pPr>
          </w:p>
          <w:p w:rsidR="005C4B22" w:rsidRDefault="005C4B22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- wird für jeden Schüler auf Grundlage gezielter Beobachtungen und Lernstandsanalysen </w:t>
            </w:r>
            <w:r w:rsidR="00C619A8">
              <w:rPr>
                <w:rFonts w:eastAsiaTheme="minorHAnsi" w:cs="Arial"/>
                <w:lang w:eastAsia="en-US"/>
              </w:rPr>
              <w:t>gewährleistet</w:t>
            </w:r>
          </w:p>
          <w:p w:rsidR="00F14CF5" w:rsidRPr="00F14CF5" w:rsidRDefault="00F14CF5" w:rsidP="00F14CF5">
            <w:pPr>
              <w:rPr>
                <w:rFonts w:eastAsiaTheme="minorHAnsi" w:cs="Arial"/>
                <w:lang w:eastAsia="en-US"/>
              </w:rPr>
            </w:pPr>
          </w:p>
        </w:tc>
      </w:tr>
      <w:tr w:rsidR="00864145" w:rsidTr="00BC60B1">
        <w:trPr>
          <w:cantSplit/>
          <w:trHeight w:val="1701"/>
        </w:trPr>
        <w:tc>
          <w:tcPr>
            <w:tcW w:w="4500" w:type="dxa"/>
          </w:tcPr>
          <w:p w:rsidR="0086414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Schülerverantwortung</w:t>
            </w:r>
          </w:p>
        </w:tc>
        <w:tc>
          <w:tcPr>
            <w:tcW w:w="4860" w:type="dxa"/>
          </w:tcPr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 w:rsidRPr="00F14CF5">
              <w:rPr>
                <w:rFonts w:eastAsiaTheme="minorHAnsi" w:cs="Arial"/>
                <w:lang w:eastAsia="en-US"/>
              </w:rPr>
              <w:t>-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  <w:r w:rsidRPr="00F14CF5">
              <w:rPr>
                <w:rFonts w:eastAsiaTheme="minorHAnsi" w:cs="Arial"/>
                <w:lang w:eastAsia="en-US"/>
              </w:rPr>
              <w:t>Sch</w:t>
            </w:r>
            <w:r>
              <w:rPr>
                <w:rFonts w:eastAsiaTheme="minorHAnsi" w:cs="Arial"/>
                <w:lang w:eastAsia="en-US"/>
              </w:rPr>
              <w:t>üler lernen eigenverantwortlich auf individuellen Wegen</w:t>
            </w:r>
          </w:p>
          <w:p w:rsidR="00F14CF5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Schüler lernen ihr Wissen auf neue Zusammenhänge anzuwenden</w:t>
            </w:r>
          </w:p>
          <w:p w:rsidR="00864145" w:rsidRPr="003F0C19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- Schüler beobachten, dokumentieren und reflektieren das eigenen Lernen und ihre Lernergebnisse</w:t>
            </w:r>
          </w:p>
        </w:tc>
      </w:tr>
      <w:tr w:rsidR="00BC60B1" w:rsidTr="00F14CF5">
        <w:trPr>
          <w:cantSplit/>
          <w:trHeight w:val="1701"/>
        </w:trPr>
        <w:tc>
          <w:tcPr>
            <w:tcW w:w="4500" w:type="dxa"/>
          </w:tcPr>
          <w:p w:rsidR="00BC60B1" w:rsidRPr="00BC60B1" w:rsidRDefault="00F14CF5" w:rsidP="00F14CF5">
            <w:p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lastRenderedPageBreak/>
              <w:t>e</w:t>
            </w:r>
            <w:r w:rsidRPr="00BC60B1">
              <w:rPr>
                <w:rFonts w:eastAsiaTheme="minorHAnsi" w:cs="Arial"/>
                <w:szCs w:val="22"/>
                <w:lang w:eastAsia="en-US"/>
              </w:rPr>
              <w:t>inheitliche Bewertungskriterien</w:t>
            </w:r>
          </w:p>
        </w:tc>
        <w:tc>
          <w:tcPr>
            <w:tcW w:w="4860" w:type="dxa"/>
          </w:tcPr>
          <w:p w:rsidR="00F14CF5" w:rsidRDefault="00564C07" w:rsidP="00F14CF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Lehrer</w:t>
            </w:r>
            <w:r w:rsidR="00F14CF5">
              <w:rPr>
                <w:rFonts w:eastAsiaTheme="minorHAnsi" w:cs="Arial"/>
                <w:szCs w:val="22"/>
                <w:lang w:eastAsia="en-US"/>
              </w:rPr>
              <w:t xml:space="preserve"> arbeiten nach</w:t>
            </w:r>
            <w:r w:rsidR="00F14CF5" w:rsidRPr="00BC60B1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>
              <w:rPr>
                <w:rFonts w:eastAsiaTheme="minorHAnsi" w:cs="Arial"/>
                <w:szCs w:val="22"/>
                <w:lang w:eastAsia="en-US"/>
              </w:rPr>
              <w:t>einheitlichen Kriterien</w:t>
            </w:r>
            <w:r w:rsidR="00F14CF5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F14CF5" w:rsidRPr="00BC60B1">
              <w:rPr>
                <w:rFonts w:eastAsiaTheme="minorHAnsi" w:cs="Arial"/>
                <w:szCs w:val="22"/>
                <w:lang w:eastAsia="en-US"/>
              </w:rPr>
              <w:t>zur Bewertung und</w:t>
            </w:r>
            <w:r w:rsidR="00F14CF5">
              <w:rPr>
                <w:rFonts w:eastAsiaTheme="minorHAnsi" w:cs="Arial"/>
                <w:szCs w:val="22"/>
                <w:lang w:eastAsia="en-US"/>
              </w:rPr>
              <w:t xml:space="preserve"> </w:t>
            </w:r>
            <w:r w:rsidR="00F14CF5" w:rsidRPr="00BC60B1">
              <w:rPr>
                <w:rFonts w:eastAsiaTheme="minorHAnsi" w:cs="Arial"/>
                <w:szCs w:val="22"/>
                <w:lang w:eastAsia="en-US"/>
              </w:rPr>
              <w:t xml:space="preserve">Zensierung in den Fächern De, Ma, HSK und </w:t>
            </w:r>
            <w:r w:rsidR="00F14CF5">
              <w:rPr>
                <w:rFonts w:eastAsiaTheme="minorHAnsi" w:cs="Arial"/>
                <w:szCs w:val="22"/>
                <w:lang w:eastAsia="en-US"/>
              </w:rPr>
              <w:t xml:space="preserve">nach </w:t>
            </w:r>
            <w:r w:rsidR="00F14CF5" w:rsidRPr="00BC60B1">
              <w:rPr>
                <w:rFonts w:eastAsiaTheme="minorHAnsi" w:cs="Arial"/>
                <w:szCs w:val="22"/>
                <w:lang w:eastAsia="en-US"/>
              </w:rPr>
              <w:t>eine</w:t>
            </w:r>
            <w:r w:rsidR="00F14CF5">
              <w:rPr>
                <w:rFonts w:eastAsiaTheme="minorHAnsi" w:cs="Arial"/>
                <w:szCs w:val="22"/>
                <w:lang w:eastAsia="en-US"/>
              </w:rPr>
              <w:t xml:space="preserve">r für die jeweilige Klassenstufe festgelegten </w:t>
            </w:r>
            <w:r w:rsidR="00F14CF5" w:rsidRPr="00BC60B1">
              <w:rPr>
                <w:rFonts w:eastAsiaTheme="minorHAnsi" w:cs="Arial"/>
                <w:szCs w:val="22"/>
                <w:lang w:eastAsia="en-US"/>
              </w:rPr>
              <w:t xml:space="preserve">Notenverteilung mit </w:t>
            </w:r>
            <w:r w:rsidR="00F14CF5">
              <w:rPr>
                <w:rFonts w:eastAsiaTheme="minorHAnsi" w:cs="Arial"/>
                <w:szCs w:val="22"/>
                <w:lang w:eastAsia="en-US"/>
              </w:rPr>
              <w:t xml:space="preserve">festgeschriebenen </w:t>
            </w:r>
            <w:r w:rsidR="00EB0E67">
              <w:rPr>
                <w:rFonts w:eastAsiaTheme="minorHAnsi" w:cs="Arial"/>
                <w:szCs w:val="22"/>
                <w:lang w:eastAsia="en-US"/>
              </w:rPr>
              <w:t>Bewertungsmaßstäben</w:t>
            </w:r>
            <w:r w:rsidR="00F14CF5" w:rsidRPr="00BC60B1">
              <w:rPr>
                <w:rFonts w:eastAsiaTheme="minorHAnsi" w:cs="Arial"/>
                <w:szCs w:val="22"/>
                <w:lang w:eastAsia="en-US"/>
              </w:rPr>
              <w:t xml:space="preserve"> </w:t>
            </w:r>
          </w:p>
          <w:p w:rsidR="00BC60B1" w:rsidRPr="003F0C19" w:rsidRDefault="00BC60B1" w:rsidP="00F14CF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</w:p>
        </w:tc>
      </w:tr>
    </w:tbl>
    <w:p w:rsidR="00F16E0C" w:rsidRDefault="00F16E0C" w:rsidP="00F16E0C">
      <w:pPr>
        <w:rPr>
          <w:sz w:val="24"/>
        </w:rPr>
      </w:pPr>
    </w:p>
    <w:p w:rsidR="00F16E0C" w:rsidRPr="00B25F57" w:rsidRDefault="00F16E0C" w:rsidP="00F16E0C">
      <w:pPr>
        <w:spacing w:before="60" w:after="60"/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t>Überprüfung der Zielerreichung durch das Staatliche Schulamt: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2430"/>
        <w:gridCol w:w="2430"/>
      </w:tblGrid>
      <w:tr w:rsidR="00F16E0C" w:rsidRPr="00B25F57" w:rsidTr="00FF1312">
        <w:trPr>
          <w:cantSplit/>
          <w:trHeight w:val="300"/>
        </w:trPr>
        <w:tc>
          <w:tcPr>
            <w:tcW w:w="4500" w:type="dxa"/>
            <w:shd w:val="clear" w:color="auto" w:fill="FFFFFF"/>
            <w:vAlign w:val="center"/>
          </w:tcPr>
          <w:p w:rsidR="00F16E0C" w:rsidRPr="00B25F57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Methoden/Formen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F16E0C" w:rsidRPr="00B25F57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beteiligte Personen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F16E0C" w:rsidRPr="00B25F57" w:rsidRDefault="00F16E0C" w:rsidP="00FF1312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zeitliche Planung</w:t>
            </w:r>
          </w:p>
        </w:tc>
      </w:tr>
      <w:tr w:rsidR="00F16E0C" w:rsidTr="00FF1312">
        <w:trPr>
          <w:cantSplit/>
          <w:trHeight w:val="1701"/>
        </w:trPr>
        <w:tc>
          <w:tcPr>
            <w:tcW w:w="4500" w:type="dxa"/>
            <w:tcBorders>
              <w:bottom w:val="single" w:sz="4" w:space="0" w:color="auto"/>
            </w:tcBorders>
          </w:tcPr>
          <w:p w:rsidR="00F16E0C" w:rsidRDefault="00BA2451" w:rsidP="00FF1312">
            <w:r>
              <w:t xml:space="preserve">Zwischenbilanzgespräch </w:t>
            </w:r>
            <w:r w:rsidR="001A00F1">
              <w:t>zur Zielerreichung</w:t>
            </w:r>
          </w:p>
          <w:p w:rsidR="00BA2451" w:rsidRDefault="00BA2451" w:rsidP="00FF1312"/>
          <w:p w:rsidR="00BA2451" w:rsidRDefault="00BA2451" w:rsidP="00FF1312"/>
          <w:p w:rsidR="00BA2451" w:rsidRDefault="001A00F1" w:rsidP="00FF1312">
            <w:r>
              <w:t>Endbilanzgespräch zur Zielerreichung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6E0C" w:rsidRDefault="00BA2451" w:rsidP="00FF1312">
            <w:r>
              <w:t>Grundschulreferent Herr Imke</w:t>
            </w:r>
          </w:p>
          <w:p w:rsidR="00BA2451" w:rsidRDefault="00BA2451" w:rsidP="00FF1312"/>
          <w:p w:rsidR="00BA2451" w:rsidRDefault="00BA2451" w:rsidP="00FF1312">
            <w:r>
              <w:t>Herr Imke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16E0C" w:rsidRDefault="00BA2451" w:rsidP="00FF1312">
            <w:r>
              <w:t>Sept. 2018</w:t>
            </w:r>
          </w:p>
          <w:p w:rsidR="00BA2451" w:rsidRDefault="00BA2451" w:rsidP="00FF1312"/>
          <w:p w:rsidR="00BA2451" w:rsidRDefault="00BA2451" w:rsidP="00FF1312"/>
          <w:p w:rsidR="00BA2451" w:rsidRDefault="00BA2451" w:rsidP="00FF1312">
            <w:r>
              <w:t>bis Juli 2020</w:t>
            </w:r>
          </w:p>
        </w:tc>
      </w:tr>
    </w:tbl>
    <w:p w:rsidR="00F16E0C" w:rsidRDefault="00F16E0C" w:rsidP="00F16E0C">
      <w:pPr>
        <w:rPr>
          <w:sz w:val="24"/>
        </w:rPr>
      </w:pPr>
    </w:p>
    <w:p w:rsidR="00F16E0C" w:rsidRDefault="00F16E0C" w:rsidP="00F16E0C">
      <w:pPr>
        <w:rPr>
          <w:sz w:val="24"/>
        </w:rPr>
      </w:pPr>
    </w:p>
    <w:p w:rsidR="00F16E0C" w:rsidRPr="00B25F57" w:rsidRDefault="00F16E0C" w:rsidP="00F16E0C">
      <w:pPr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t>Zustimmung zur Zielvereinbarung:</w:t>
      </w:r>
    </w:p>
    <w:p w:rsidR="00F16E0C" w:rsidRPr="00B25F57" w:rsidRDefault="00F16E0C" w:rsidP="00F16E0C">
      <w:pPr>
        <w:rPr>
          <w:rFonts w:ascii="Times New Roman" w:hAnsi="Times New Roman"/>
        </w:rPr>
      </w:pPr>
      <w:r w:rsidRPr="00B25F57">
        <w:rPr>
          <w:rFonts w:ascii="Times New Roman" w:hAnsi="Times New Roman"/>
        </w:rPr>
        <w:t>Wir sind mit dem Inhalt dieser Zielvereinbarung einverstanden.</w:t>
      </w:r>
    </w:p>
    <w:p w:rsidR="00F16E0C" w:rsidRDefault="00F16E0C" w:rsidP="00F16E0C">
      <w:pPr>
        <w:rPr>
          <w:rFonts w:ascii="Times New Roman" w:hAnsi="Times New Roman"/>
        </w:rPr>
      </w:pPr>
    </w:p>
    <w:p w:rsidR="00F16E0C" w:rsidRPr="00B25F57" w:rsidRDefault="00F16E0C" w:rsidP="00F16E0C">
      <w:pPr>
        <w:rPr>
          <w:rFonts w:ascii="Times New Roman" w:hAnsi="Times New Roman"/>
        </w:rPr>
      </w:pPr>
    </w:p>
    <w:p w:rsidR="00F16E0C" w:rsidRPr="00B25F57" w:rsidRDefault="00F16E0C" w:rsidP="00F16E0C">
      <w:pPr>
        <w:rPr>
          <w:rFonts w:ascii="Times New Roman" w:hAnsi="Times New Roman"/>
        </w:rPr>
      </w:pPr>
      <w:r w:rsidRPr="00B25F57">
        <w:rPr>
          <w:rFonts w:ascii="Times New Roman" w:hAnsi="Times New Roman"/>
        </w:rPr>
        <w:t xml:space="preserve">Ort und Datum: </w:t>
      </w:r>
      <w:r>
        <w:rPr>
          <w:rFonts w:ascii="Times New Roman" w:hAnsi="Times New Roman"/>
        </w:rPr>
        <w:t>__________________________</w:t>
      </w:r>
    </w:p>
    <w:p w:rsidR="00F16E0C" w:rsidRPr="00B25F57" w:rsidRDefault="00F16E0C" w:rsidP="00F16E0C">
      <w:pPr>
        <w:rPr>
          <w:rFonts w:ascii="Times New Roman" w:hAnsi="Times New Roman"/>
        </w:rPr>
      </w:pPr>
    </w:p>
    <w:p w:rsidR="00F16E0C" w:rsidRDefault="00F16E0C" w:rsidP="00F16E0C">
      <w:pPr>
        <w:rPr>
          <w:rFonts w:ascii="Times New Roman" w:hAnsi="Times New Roman"/>
        </w:rPr>
      </w:pPr>
    </w:p>
    <w:p w:rsidR="00F16E0C" w:rsidRPr="00B25F57" w:rsidRDefault="00F16E0C" w:rsidP="00F16E0C">
      <w:pPr>
        <w:rPr>
          <w:rFonts w:ascii="Times New Roman" w:hAnsi="Times New Roman"/>
        </w:rPr>
      </w:pPr>
    </w:p>
    <w:p w:rsidR="00F16E0C" w:rsidRDefault="00F16E0C" w:rsidP="00F16E0C">
      <w:pPr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  <w:t>_______________________________________</w:t>
      </w:r>
    </w:p>
    <w:p w:rsidR="00F16E0C" w:rsidRDefault="00F16E0C" w:rsidP="00F16E0C">
      <w:pPr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Schulleiter(in) </w:t>
      </w:r>
      <w:proofErr w:type="spellStart"/>
      <w:r>
        <w:rPr>
          <w:rFonts w:ascii="Times New Roman" w:hAnsi="Times New Roman"/>
        </w:rPr>
        <w:t>o.V.i.A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B25F57">
        <w:rPr>
          <w:rFonts w:ascii="Times New Roman" w:hAnsi="Times New Roman"/>
        </w:rPr>
        <w:t>Vertreter des Staatlichen Schulamtes</w:t>
      </w:r>
    </w:p>
    <w:p w:rsidR="003B097E" w:rsidRDefault="003B097E"/>
    <w:sectPr w:rsidR="003B097E" w:rsidSect="008248C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134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98" w:rsidRDefault="00C87598" w:rsidP="00C105DA">
      <w:r>
        <w:separator/>
      </w:r>
    </w:p>
  </w:endnote>
  <w:endnote w:type="continuationSeparator" w:id="0">
    <w:p w:rsidR="00C87598" w:rsidRDefault="00C87598" w:rsidP="00C1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6E" w:rsidRDefault="00661D53" w:rsidP="009E7BC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22C3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4416E" w:rsidRDefault="00C8759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6E" w:rsidRDefault="00E22C37" w:rsidP="00DF62D2">
    <w:pPr>
      <w:pStyle w:val="Fuzeile"/>
      <w:framePr w:w="3774" w:wrap="around" w:vAnchor="text" w:hAnchor="page" w:x="4299" w:y="76"/>
      <w:jc w:val="center"/>
      <w:rPr>
        <w:rStyle w:val="Seitenzahl"/>
      </w:rPr>
    </w:pPr>
    <w:r>
      <w:rPr>
        <w:rStyle w:val="Seitenzahl"/>
      </w:rPr>
      <w:t xml:space="preserve">Zielvereinbarung - Eigenverantwortliche Schule, Seite </w:t>
    </w:r>
    <w:r w:rsidR="00661D5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661D53">
      <w:rPr>
        <w:rStyle w:val="Seitenzahl"/>
      </w:rPr>
      <w:fldChar w:fldCharType="separate"/>
    </w:r>
    <w:r w:rsidR="00EB0E67">
      <w:rPr>
        <w:rStyle w:val="Seitenzahl"/>
        <w:noProof/>
      </w:rPr>
      <w:t>6</w:t>
    </w:r>
    <w:r w:rsidR="00661D53">
      <w:rPr>
        <w:rStyle w:val="Seitenzahl"/>
      </w:rPr>
      <w:fldChar w:fldCharType="end"/>
    </w:r>
  </w:p>
  <w:p w:rsidR="0014416E" w:rsidRPr="00D23D68" w:rsidRDefault="00C87598" w:rsidP="00D23D6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98" w:rsidRDefault="00C87598" w:rsidP="00C105DA">
      <w:r>
        <w:separator/>
      </w:r>
    </w:p>
  </w:footnote>
  <w:footnote w:type="continuationSeparator" w:id="0">
    <w:p w:rsidR="00C87598" w:rsidRDefault="00C87598" w:rsidP="00C10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6E" w:rsidRDefault="00661D53" w:rsidP="008248CE">
    <w:pPr>
      <w:pStyle w:val="Kopfzeile"/>
      <w:tabs>
        <w:tab w:val="clear" w:pos="4536"/>
        <w:tab w:val="clear" w:pos="9072"/>
        <w:tab w:val="left" w:pos="66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23pt;margin-top:-2.45pt;width:71.45pt;height:57.55pt;z-index:-251655168">
          <v:imagedata r:id="rId1" o:title="LOGO_EVAS_kle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6E" w:rsidRDefault="00661D53" w:rsidP="008248CE">
    <w:pPr>
      <w:pStyle w:val="Kopfzeil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69pt;margin-top:-2.45pt;width:127pt;height:102.25pt;z-index:-251656192">
          <v:imagedata r:id="rId1" o:title="LOGO_EVAS_kle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404"/>
    <w:multiLevelType w:val="hybridMultilevel"/>
    <w:tmpl w:val="C3007C14"/>
    <w:lvl w:ilvl="0" w:tplc="F33CDC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93FAA"/>
    <w:multiLevelType w:val="hybridMultilevel"/>
    <w:tmpl w:val="F6FA8D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6E0C"/>
    <w:rsid w:val="00040F92"/>
    <w:rsid w:val="00082681"/>
    <w:rsid w:val="00083728"/>
    <w:rsid w:val="0008623A"/>
    <w:rsid w:val="000C1BFC"/>
    <w:rsid w:val="000D0999"/>
    <w:rsid w:val="00127553"/>
    <w:rsid w:val="00134C92"/>
    <w:rsid w:val="001374CB"/>
    <w:rsid w:val="00140CE9"/>
    <w:rsid w:val="001A00F1"/>
    <w:rsid w:val="001A4D4A"/>
    <w:rsid w:val="001C3839"/>
    <w:rsid w:val="002104DF"/>
    <w:rsid w:val="0027153E"/>
    <w:rsid w:val="002741F7"/>
    <w:rsid w:val="00275C0C"/>
    <w:rsid w:val="00287E7F"/>
    <w:rsid w:val="002B5F7D"/>
    <w:rsid w:val="003B097E"/>
    <w:rsid w:val="003C5FE5"/>
    <w:rsid w:val="003F0C19"/>
    <w:rsid w:val="004004F2"/>
    <w:rsid w:val="00440405"/>
    <w:rsid w:val="004475AF"/>
    <w:rsid w:val="00455FC6"/>
    <w:rsid w:val="0049249B"/>
    <w:rsid w:val="004A262A"/>
    <w:rsid w:val="004A4E7D"/>
    <w:rsid w:val="004C4739"/>
    <w:rsid w:val="004D08C1"/>
    <w:rsid w:val="004E0703"/>
    <w:rsid w:val="004F191C"/>
    <w:rsid w:val="004F4B62"/>
    <w:rsid w:val="00520FB5"/>
    <w:rsid w:val="005344CF"/>
    <w:rsid w:val="005442D4"/>
    <w:rsid w:val="00564C07"/>
    <w:rsid w:val="00583763"/>
    <w:rsid w:val="00591CD4"/>
    <w:rsid w:val="005C0C40"/>
    <w:rsid w:val="005C4597"/>
    <w:rsid w:val="005C4B22"/>
    <w:rsid w:val="005F4380"/>
    <w:rsid w:val="006124A9"/>
    <w:rsid w:val="00661D53"/>
    <w:rsid w:val="00677BFE"/>
    <w:rsid w:val="00694991"/>
    <w:rsid w:val="006B77D9"/>
    <w:rsid w:val="006C4ED3"/>
    <w:rsid w:val="006E2D3C"/>
    <w:rsid w:val="00746CCC"/>
    <w:rsid w:val="00763AC6"/>
    <w:rsid w:val="007B0A47"/>
    <w:rsid w:val="007B4277"/>
    <w:rsid w:val="007C2493"/>
    <w:rsid w:val="007D641D"/>
    <w:rsid w:val="007E395F"/>
    <w:rsid w:val="00801D00"/>
    <w:rsid w:val="00812080"/>
    <w:rsid w:val="0084353C"/>
    <w:rsid w:val="008556C7"/>
    <w:rsid w:val="00864145"/>
    <w:rsid w:val="008700B7"/>
    <w:rsid w:val="00885C0F"/>
    <w:rsid w:val="008A6338"/>
    <w:rsid w:val="0091090C"/>
    <w:rsid w:val="009B4E90"/>
    <w:rsid w:val="009E0C98"/>
    <w:rsid w:val="00A047C6"/>
    <w:rsid w:val="00A13C5E"/>
    <w:rsid w:val="00A238D7"/>
    <w:rsid w:val="00A67B2B"/>
    <w:rsid w:val="00AA12CB"/>
    <w:rsid w:val="00AA5480"/>
    <w:rsid w:val="00AA68DF"/>
    <w:rsid w:val="00AC293B"/>
    <w:rsid w:val="00B21E7F"/>
    <w:rsid w:val="00B24F2A"/>
    <w:rsid w:val="00B30C11"/>
    <w:rsid w:val="00BA2451"/>
    <w:rsid w:val="00BC60B1"/>
    <w:rsid w:val="00C105DA"/>
    <w:rsid w:val="00C619A8"/>
    <w:rsid w:val="00C87598"/>
    <w:rsid w:val="00CB152E"/>
    <w:rsid w:val="00D73BB2"/>
    <w:rsid w:val="00D928F6"/>
    <w:rsid w:val="00DC59D4"/>
    <w:rsid w:val="00DD2417"/>
    <w:rsid w:val="00E01BC1"/>
    <w:rsid w:val="00E22C37"/>
    <w:rsid w:val="00E31674"/>
    <w:rsid w:val="00EB0E67"/>
    <w:rsid w:val="00EF501C"/>
    <w:rsid w:val="00EF74D7"/>
    <w:rsid w:val="00F14CF5"/>
    <w:rsid w:val="00F16E0C"/>
    <w:rsid w:val="00F45D70"/>
    <w:rsid w:val="00F9652F"/>
    <w:rsid w:val="00FB18C1"/>
    <w:rsid w:val="00F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6E0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16E0C"/>
    <w:pPr>
      <w:tabs>
        <w:tab w:val="center" w:pos="4536"/>
        <w:tab w:val="right" w:pos="9072"/>
      </w:tabs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F16E0C"/>
    <w:rPr>
      <w:rFonts w:ascii="Arial" w:eastAsia="Times New Roman" w:hAnsi="Arial" w:cs="Times New Roman"/>
      <w:sz w:val="14"/>
      <w:szCs w:val="24"/>
      <w:lang w:eastAsia="de-DE"/>
    </w:rPr>
  </w:style>
  <w:style w:type="paragraph" w:styleId="Kopfzeile">
    <w:name w:val="header"/>
    <w:basedOn w:val="Standard"/>
    <w:link w:val="KopfzeileZchn"/>
    <w:rsid w:val="00F16E0C"/>
    <w:pPr>
      <w:tabs>
        <w:tab w:val="center" w:pos="4536"/>
        <w:tab w:val="right" w:pos="9072"/>
      </w:tabs>
      <w:suppressAutoHyphens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F16E0C"/>
    <w:rPr>
      <w:rFonts w:ascii="Arial" w:eastAsia="Times New Roman" w:hAnsi="Arial" w:cs="Times New Roman"/>
      <w:sz w:val="18"/>
      <w:szCs w:val="24"/>
      <w:lang w:eastAsia="de-DE"/>
    </w:rPr>
  </w:style>
  <w:style w:type="character" w:styleId="Seitenzahl">
    <w:name w:val="page number"/>
    <w:basedOn w:val="Absatz-Standardschriftart"/>
    <w:rsid w:val="00F16E0C"/>
  </w:style>
  <w:style w:type="paragraph" w:styleId="Listenabsatz">
    <w:name w:val="List Paragraph"/>
    <w:basedOn w:val="Standard"/>
    <w:uiPriority w:val="34"/>
    <w:qFormat/>
    <w:rsid w:val="008435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4B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4B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4B6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4B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4B6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B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B6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22107-B806-446F-BF87-07374A63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72</cp:revision>
  <dcterms:created xsi:type="dcterms:W3CDTF">2014-10-24T06:02:00Z</dcterms:created>
  <dcterms:modified xsi:type="dcterms:W3CDTF">2015-01-27T08:42:00Z</dcterms:modified>
</cp:coreProperties>
</file>